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B42CE" w:rsidRDefault="00D07082" w:rsidP="004C294E">
      <w:pPr>
        <w:widowControl/>
        <w:autoSpaceDE/>
        <w:adjustRightInd/>
        <w:ind w:left="4536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pt;margin-top:-27.45pt;width:261.4pt;height:80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F1C41" w:rsidRPr="003B5216" w:rsidRDefault="001F1C41" w:rsidP="004C294E">
                  <w:pPr>
                    <w:jc w:val="both"/>
                  </w:pPr>
                  <w:r w:rsidRPr="003B5216">
                    <w:t xml:space="preserve">Приложение к ОПОП по направлению подготовки 38.03.01 Экономика (уровень бакалавриата), Направленность (профиль) программы </w:t>
                  </w:r>
                  <w:r>
                    <w:t>Финансы и кредит</w:t>
                  </w:r>
                  <w:r w:rsidRPr="003B5216">
                    <w:t xml:space="preserve">, </w:t>
                  </w:r>
                  <w:r w:rsidRPr="00F16D2F">
                    <w:t xml:space="preserve">утв. приказом ректора ОмГА </w:t>
                  </w:r>
                  <w:r w:rsidRPr="00605316">
                    <w:t xml:space="preserve">от </w:t>
                  </w:r>
                  <w:r w:rsidR="004C294E">
                    <w:t>28.03.2022 № 28</w:t>
                  </w:r>
                </w:p>
              </w:txbxContent>
            </v:textbox>
          </v:shape>
        </w:pict>
      </w:r>
    </w:p>
    <w:p w:rsidR="00D1753D" w:rsidRPr="001B42C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B42C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B42C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B42C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42C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B42CE" w:rsidRDefault="001F1C4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42CE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1B42C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42CE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1B42CE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1B42C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B42C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B42CE" w:rsidRDefault="00D0708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1C41" w:rsidRPr="00C94464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1C41" w:rsidRPr="00C94464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F1C41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1C41" w:rsidRPr="00C94464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F1C41" w:rsidRPr="00C94464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C294E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C294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C294E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B42C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B42C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B42C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B42C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B42C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2C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B42C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1B42C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1B42C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B42CE" w:rsidRDefault="00665C7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B42CE">
        <w:rPr>
          <w:b/>
          <w:bCs/>
          <w:caps/>
          <w:sz w:val="32"/>
          <w:szCs w:val="32"/>
        </w:rPr>
        <w:t>производственная</w:t>
      </w:r>
      <w:r w:rsidR="003B5216" w:rsidRPr="001B42CE">
        <w:rPr>
          <w:b/>
          <w:bCs/>
          <w:caps/>
          <w:sz w:val="32"/>
          <w:szCs w:val="32"/>
        </w:rPr>
        <w:t xml:space="preserve"> </w:t>
      </w:r>
      <w:r w:rsidR="00DE2722" w:rsidRPr="001B42CE">
        <w:rPr>
          <w:b/>
          <w:bCs/>
          <w:caps/>
          <w:sz w:val="32"/>
          <w:szCs w:val="32"/>
        </w:rPr>
        <w:t>ПРАКТИКА</w:t>
      </w:r>
    </w:p>
    <w:p w:rsidR="00DE2722" w:rsidRPr="001B42CE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1B42CE">
        <w:rPr>
          <w:b/>
          <w:bCs/>
          <w:caps/>
          <w:sz w:val="22"/>
          <w:szCs w:val="22"/>
        </w:rPr>
        <w:t>(</w:t>
      </w:r>
      <w:r w:rsidR="00F34A78" w:rsidRPr="001B42CE">
        <w:rPr>
          <w:sz w:val="22"/>
          <w:szCs w:val="22"/>
        </w:rPr>
        <w:t>технологическая практика</w:t>
      </w:r>
      <w:r w:rsidRPr="001B42CE">
        <w:rPr>
          <w:b/>
          <w:bCs/>
          <w:caps/>
          <w:sz w:val="22"/>
          <w:szCs w:val="22"/>
        </w:rPr>
        <w:t>)</w:t>
      </w:r>
    </w:p>
    <w:p w:rsidR="00665C7B" w:rsidRPr="001B42CE" w:rsidRDefault="00F34A78" w:rsidP="005669CB">
      <w:pPr>
        <w:widowControl/>
        <w:autoSpaceDN/>
        <w:jc w:val="center"/>
        <w:rPr>
          <w:bCs/>
          <w:sz w:val="24"/>
          <w:szCs w:val="24"/>
        </w:rPr>
      </w:pPr>
      <w:r w:rsidRPr="001B42CE">
        <w:rPr>
          <w:bCs/>
          <w:sz w:val="24"/>
          <w:szCs w:val="24"/>
        </w:rPr>
        <w:t>Б2.В.03(П)</w:t>
      </w:r>
    </w:p>
    <w:p w:rsidR="00F34A78" w:rsidRPr="001B42CE" w:rsidRDefault="00F34A7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B42C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B42C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B42C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1B42CE">
        <w:rPr>
          <w:rFonts w:eastAsia="Courier New"/>
          <w:b/>
          <w:sz w:val="24"/>
          <w:szCs w:val="24"/>
          <w:lang w:bidi="ru-RU"/>
        </w:rPr>
        <w:t>38.03.01 Экономика</w:t>
      </w:r>
      <w:r w:rsidRPr="001B42C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1B42CE">
        <w:rPr>
          <w:rFonts w:eastAsia="Courier New"/>
          <w:sz w:val="24"/>
          <w:szCs w:val="24"/>
          <w:lang w:bidi="ru-RU"/>
        </w:rPr>
        <w:cr/>
      </w:r>
    </w:p>
    <w:p w:rsidR="007C277B" w:rsidRPr="001B42C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411138" w:rsidRPr="001B42CE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1B42CE">
        <w:rPr>
          <w:rFonts w:eastAsia="Courier New"/>
          <w:sz w:val="24"/>
          <w:szCs w:val="24"/>
          <w:lang w:bidi="ru-RU"/>
        </w:rPr>
        <w:t>»</w:t>
      </w: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1B42CE" w:rsidRDefault="007C277B" w:rsidP="007730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B42C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B42C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B42C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77308C" w:rsidRPr="001B42CE">
        <w:rPr>
          <w:sz w:val="24"/>
          <w:szCs w:val="24"/>
        </w:rPr>
        <w:t>расчетно-экономическая</w:t>
      </w:r>
      <w:r w:rsidR="003915DE" w:rsidRPr="001B42CE">
        <w:rPr>
          <w:sz w:val="24"/>
          <w:szCs w:val="24"/>
        </w:rPr>
        <w:t>;</w:t>
      </w:r>
      <w:r w:rsidR="0077308C" w:rsidRPr="001B42CE">
        <w:rPr>
          <w:sz w:val="24"/>
          <w:szCs w:val="24"/>
        </w:rPr>
        <w:t xml:space="preserve"> аналитическая, научно-исследовательская</w:t>
      </w:r>
      <w:r w:rsidR="003915DE" w:rsidRPr="001B42CE">
        <w:rPr>
          <w:sz w:val="24"/>
          <w:szCs w:val="24"/>
        </w:rPr>
        <w:t>;</w:t>
      </w:r>
      <w:r w:rsidR="0077308C" w:rsidRPr="001B42CE">
        <w:rPr>
          <w:sz w:val="24"/>
          <w:szCs w:val="24"/>
        </w:rPr>
        <w:t xml:space="preserve"> педагогическая</w:t>
      </w:r>
      <w:r w:rsidR="003915DE" w:rsidRPr="001B42CE">
        <w:rPr>
          <w:sz w:val="24"/>
          <w:szCs w:val="24"/>
        </w:rPr>
        <w:t>;</w:t>
      </w:r>
      <w:r w:rsidR="0077308C" w:rsidRPr="001B42CE">
        <w:rPr>
          <w:sz w:val="24"/>
          <w:szCs w:val="24"/>
        </w:rPr>
        <w:t xml:space="preserve"> учетная</w:t>
      </w:r>
      <w:r w:rsidR="003915DE" w:rsidRPr="001B42CE">
        <w:rPr>
          <w:sz w:val="24"/>
          <w:szCs w:val="24"/>
        </w:rPr>
        <w:t>;</w:t>
      </w:r>
      <w:r w:rsidR="0077308C" w:rsidRPr="001B42CE">
        <w:rPr>
          <w:sz w:val="24"/>
          <w:szCs w:val="24"/>
        </w:rPr>
        <w:t xml:space="preserve"> расчетно-финансовая</w:t>
      </w:r>
    </w:p>
    <w:p w:rsidR="00A76E53" w:rsidRPr="001B42C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1B42C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B42C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F4070" w:rsidRPr="001B42CE" w:rsidRDefault="009106AB" w:rsidP="009106A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5669CB" w:rsidRPr="001B42CE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C294E" w:rsidRPr="001B42CE" w:rsidRDefault="004C294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1B42CE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1B42CE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B42CE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1B42CE">
        <w:rPr>
          <w:sz w:val="24"/>
          <w:szCs w:val="24"/>
        </w:rPr>
        <w:t>Омск</w:t>
      </w:r>
      <w:r w:rsidR="004C294E">
        <w:rPr>
          <w:sz w:val="24"/>
          <w:szCs w:val="24"/>
        </w:rPr>
        <w:t xml:space="preserve"> 2022</w:t>
      </w:r>
    </w:p>
    <w:p w:rsidR="00DF1076" w:rsidRPr="001B42CE" w:rsidRDefault="00665C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B42C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1B42C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B42CE" w:rsidRDefault="004749D6" w:rsidP="004749D6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</w:t>
            </w:r>
            <w:r w:rsidR="007132E7" w:rsidRPr="001B42C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</w:t>
            </w:r>
            <w:r w:rsidR="007132E7" w:rsidRPr="001B42C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</w:t>
            </w:r>
            <w:r w:rsidR="007132E7" w:rsidRPr="001B42C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</w:t>
            </w:r>
            <w:r w:rsidR="007132E7" w:rsidRPr="001B42C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С</w:t>
            </w:r>
            <w:r w:rsidR="007132E7" w:rsidRPr="001B42C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</w:t>
            </w:r>
            <w:r w:rsidR="007132E7" w:rsidRPr="001B42C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3915DE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</w:t>
            </w:r>
            <w:r w:rsidR="007132E7" w:rsidRPr="001B42CE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3915DE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</w:t>
            </w:r>
            <w:r w:rsidR="007132E7" w:rsidRPr="001B42CE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3915DE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</w:t>
            </w:r>
            <w:r w:rsidR="007132E7" w:rsidRPr="001B42CE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1B42CE" w:rsidTr="00A634A5">
        <w:tc>
          <w:tcPr>
            <w:tcW w:w="562" w:type="dxa"/>
            <w:hideMark/>
          </w:tcPr>
          <w:p w:rsidR="00CE5714" w:rsidRPr="001B42CE" w:rsidRDefault="00CE5714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1</w:t>
            </w:r>
            <w:r w:rsidR="003915DE" w:rsidRPr="001B42C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1B42CE" w:rsidRDefault="00CE5714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1B42C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B42C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1B42C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1B42C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1B42C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C294E" w:rsidRPr="003410A4" w:rsidRDefault="00DF1076" w:rsidP="004C294E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1B42CE">
        <w:rPr>
          <w:b/>
          <w:sz w:val="24"/>
          <w:szCs w:val="24"/>
        </w:rPr>
        <w:br w:type="page"/>
      </w:r>
      <w:r w:rsidR="004C294E" w:rsidRPr="003410A4">
        <w:rPr>
          <w:sz w:val="28"/>
          <w:szCs w:val="28"/>
        </w:rPr>
        <w:lastRenderedPageBreak/>
        <w:t>Составитель:</w:t>
      </w:r>
      <w:r w:rsidR="004C294E">
        <w:rPr>
          <w:sz w:val="28"/>
          <w:szCs w:val="28"/>
        </w:rPr>
        <w:tab/>
      </w:r>
    </w:p>
    <w:p w:rsidR="004C294E" w:rsidRPr="003410A4" w:rsidRDefault="004C294E" w:rsidP="004C294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4C294E" w:rsidRPr="003410A4" w:rsidRDefault="004C294E" w:rsidP="004C294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Е.А. Орлянский</w:t>
      </w:r>
      <w:r w:rsidRPr="003410A4">
        <w:rPr>
          <w:sz w:val="28"/>
          <w:szCs w:val="28"/>
        </w:rPr>
        <w:t xml:space="preserve">/    </w:t>
      </w:r>
    </w:p>
    <w:p w:rsidR="004C294E" w:rsidRPr="003410A4" w:rsidRDefault="004C294E" w:rsidP="004C294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4C294E" w:rsidRPr="003410A4" w:rsidRDefault="004C294E" w:rsidP="004C294E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Pr="003410A4">
        <w:rPr>
          <w:sz w:val="28"/>
          <w:szCs w:val="28"/>
        </w:rPr>
        <w:t>ротокол  № 8  от  «25»  марта  2022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94E" w:rsidRPr="003410A4" w:rsidRDefault="004C294E" w:rsidP="004C294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2933E5" w:rsidRPr="004C294E" w:rsidRDefault="008302E8" w:rsidP="004C294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42CE">
        <w:rPr>
          <w:spacing w:val="-3"/>
          <w:sz w:val="24"/>
          <w:szCs w:val="24"/>
          <w:lang w:eastAsia="en-US"/>
        </w:rPr>
        <w:br w:type="page"/>
      </w:r>
      <w:r w:rsidR="002933E5" w:rsidRPr="004C294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ED2524" w:rsidRPr="004C294E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</w:t>
      </w:r>
      <w:r w:rsidR="00ED2524" w:rsidRPr="004C294E">
        <w:rPr>
          <w:b/>
          <w:bCs/>
          <w:i/>
          <w:caps/>
          <w:sz w:val="24"/>
          <w:szCs w:val="24"/>
        </w:rPr>
        <w:t>(</w:t>
      </w:r>
      <w:r w:rsidR="00ED2524" w:rsidRPr="004C294E">
        <w:rPr>
          <w:b/>
          <w:bCs/>
          <w:i/>
          <w:sz w:val="24"/>
          <w:szCs w:val="24"/>
        </w:rPr>
        <w:t>технологической</w:t>
      </w:r>
      <w:r w:rsidR="00ED2524" w:rsidRPr="004C294E">
        <w:rPr>
          <w:b/>
          <w:bCs/>
          <w:i/>
          <w:caps/>
          <w:sz w:val="24"/>
          <w:szCs w:val="24"/>
        </w:rPr>
        <w:t xml:space="preserve"> </w:t>
      </w:r>
      <w:r w:rsidR="00ED2524" w:rsidRPr="004C294E">
        <w:rPr>
          <w:b/>
          <w:i/>
          <w:sz w:val="24"/>
          <w:szCs w:val="24"/>
        </w:rPr>
        <w:t>практики</w:t>
      </w:r>
      <w:r w:rsidR="00ED2524" w:rsidRPr="004C294E">
        <w:rPr>
          <w:b/>
          <w:bCs/>
          <w:i/>
          <w:caps/>
          <w:sz w:val="24"/>
          <w:szCs w:val="24"/>
        </w:rPr>
        <w:t>)</w:t>
      </w:r>
      <w:r w:rsidR="00ED2524" w:rsidRPr="004C294E">
        <w:rPr>
          <w:b/>
          <w:i/>
          <w:spacing w:val="-3"/>
          <w:sz w:val="24"/>
          <w:szCs w:val="24"/>
          <w:lang w:eastAsia="en-US"/>
        </w:rPr>
        <w:t xml:space="preserve"> составлена</w:t>
      </w:r>
      <w:r w:rsidR="002933E5" w:rsidRPr="004C294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4C294E">
        <w:rPr>
          <w:b/>
          <w:i/>
          <w:sz w:val="24"/>
          <w:szCs w:val="24"/>
          <w:lang w:eastAsia="en-US"/>
        </w:rPr>
        <w:t>в соответствии с:</w:t>
      </w:r>
    </w:p>
    <w:p w:rsidR="00411138" w:rsidRPr="004C294E" w:rsidRDefault="00411138" w:rsidP="0041113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11138" w:rsidRPr="004C294E" w:rsidRDefault="00411138" w:rsidP="00411138">
      <w:pPr>
        <w:ind w:firstLine="709"/>
        <w:jc w:val="both"/>
        <w:rPr>
          <w:sz w:val="24"/>
          <w:szCs w:val="24"/>
        </w:rPr>
      </w:pPr>
      <w:r w:rsidRPr="004C294E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4C294E" w:rsidRPr="004C294E" w:rsidRDefault="004C294E" w:rsidP="004C294E">
      <w:pPr>
        <w:ind w:firstLine="709"/>
        <w:jc w:val="both"/>
        <w:rPr>
          <w:sz w:val="24"/>
          <w:szCs w:val="24"/>
        </w:rPr>
      </w:pPr>
      <w:r w:rsidRPr="004C294E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11138" w:rsidRPr="004C294E" w:rsidRDefault="00411138" w:rsidP="00411138">
      <w:pPr>
        <w:ind w:firstLine="709"/>
        <w:jc w:val="both"/>
        <w:rPr>
          <w:sz w:val="24"/>
          <w:szCs w:val="24"/>
        </w:rPr>
      </w:pPr>
      <w:r w:rsidRPr="004C294E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4C294E">
        <w:rPr>
          <w:b/>
          <w:sz w:val="24"/>
          <w:szCs w:val="24"/>
        </w:rPr>
        <w:t>Омская гуманитарная академия</w:t>
      </w:r>
      <w:r w:rsidRPr="004C294E">
        <w:rPr>
          <w:sz w:val="24"/>
          <w:szCs w:val="24"/>
        </w:rPr>
        <w:t>» (</w:t>
      </w:r>
      <w:r w:rsidRPr="004C294E">
        <w:rPr>
          <w:i/>
          <w:sz w:val="24"/>
          <w:szCs w:val="24"/>
        </w:rPr>
        <w:t>далее – Академия; ОмГА</w:t>
      </w:r>
      <w:r w:rsidRPr="004C294E">
        <w:rPr>
          <w:sz w:val="24"/>
          <w:szCs w:val="24"/>
        </w:rPr>
        <w:t>):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15DE" w:rsidRPr="001B42CE" w:rsidRDefault="00411138" w:rsidP="003915DE">
      <w:pPr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B42CE">
        <w:rPr>
          <w:b/>
          <w:sz w:val="24"/>
          <w:szCs w:val="24"/>
        </w:rPr>
        <w:t>38.03.01 Экономика</w:t>
      </w:r>
      <w:r w:rsidRPr="001B42CE">
        <w:rPr>
          <w:sz w:val="24"/>
          <w:szCs w:val="24"/>
        </w:rPr>
        <w:t xml:space="preserve"> (уровень бакалавриата), направленность (профиль) программы «Финансы и кредит»; форма обучения – заочная </w:t>
      </w:r>
      <w:r w:rsidR="003915DE" w:rsidRPr="001B42CE">
        <w:rPr>
          <w:sz w:val="24"/>
          <w:szCs w:val="24"/>
          <w:lang w:eastAsia="en-US"/>
        </w:rPr>
        <w:t xml:space="preserve">на </w:t>
      </w:r>
      <w:r w:rsidR="004C294E" w:rsidRPr="00200488">
        <w:rPr>
          <w:sz w:val="24"/>
          <w:szCs w:val="24"/>
          <w:lang w:eastAsia="en-US"/>
        </w:rPr>
        <w:t>20</w:t>
      </w:r>
      <w:r w:rsidR="004C294E">
        <w:rPr>
          <w:sz w:val="24"/>
          <w:szCs w:val="24"/>
          <w:lang w:eastAsia="en-US"/>
        </w:rPr>
        <w:t>22</w:t>
      </w:r>
      <w:r w:rsidR="004C294E" w:rsidRPr="00200488">
        <w:rPr>
          <w:sz w:val="24"/>
          <w:szCs w:val="24"/>
          <w:lang w:eastAsia="en-US"/>
        </w:rPr>
        <w:t>/20</w:t>
      </w:r>
      <w:r w:rsidR="004C294E">
        <w:rPr>
          <w:sz w:val="24"/>
          <w:szCs w:val="24"/>
          <w:lang w:eastAsia="en-US"/>
        </w:rPr>
        <w:t>23</w:t>
      </w:r>
      <w:r w:rsidR="004C294E" w:rsidRPr="00200488">
        <w:rPr>
          <w:sz w:val="24"/>
          <w:szCs w:val="24"/>
          <w:lang w:eastAsia="en-US"/>
        </w:rPr>
        <w:t xml:space="preserve"> учебный год,</w:t>
      </w:r>
      <w:r w:rsidR="004C294E" w:rsidRPr="00200488">
        <w:rPr>
          <w:sz w:val="24"/>
          <w:szCs w:val="24"/>
        </w:rPr>
        <w:t xml:space="preserve"> </w:t>
      </w:r>
      <w:r w:rsidR="004C294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4C294E">
        <w:rPr>
          <w:sz w:val="24"/>
          <w:szCs w:val="24"/>
          <w:lang w:eastAsia="en-US"/>
        </w:rPr>
        <w:t>28</w:t>
      </w:r>
      <w:r w:rsidR="004C294E" w:rsidRPr="00200488">
        <w:rPr>
          <w:sz w:val="24"/>
          <w:szCs w:val="24"/>
          <w:lang w:eastAsia="en-US"/>
        </w:rPr>
        <w:t>.0</w:t>
      </w:r>
      <w:r w:rsidR="004C294E">
        <w:rPr>
          <w:sz w:val="24"/>
          <w:szCs w:val="24"/>
          <w:lang w:eastAsia="en-US"/>
        </w:rPr>
        <w:t>3</w:t>
      </w:r>
      <w:r w:rsidR="004C294E" w:rsidRPr="00200488">
        <w:rPr>
          <w:sz w:val="24"/>
          <w:szCs w:val="24"/>
          <w:lang w:eastAsia="en-US"/>
        </w:rPr>
        <w:t>.20</w:t>
      </w:r>
      <w:r w:rsidR="004C294E">
        <w:rPr>
          <w:sz w:val="24"/>
          <w:szCs w:val="24"/>
          <w:lang w:eastAsia="en-US"/>
        </w:rPr>
        <w:t>22</w:t>
      </w:r>
      <w:r w:rsidR="004C294E" w:rsidRPr="00200488">
        <w:rPr>
          <w:sz w:val="24"/>
          <w:szCs w:val="24"/>
          <w:lang w:eastAsia="en-US"/>
        </w:rPr>
        <w:t xml:space="preserve"> № </w:t>
      </w:r>
      <w:r w:rsidR="004C294E">
        <w:rPr>
          <w:sz w:val="24"/>
          <w:szCs w:val="24"/>
          <w:lang w:eastAsia="en-US"/>
        </w:rPr>
        <w:t>28</w:t>
      </w:r>
      <w:r w:rsidR="003915DE" w:rsidRPr="001B42CE">
        <w:rPr>
          <w:sz w:val="24"/>
          <w:szCs w:val="24"/>
        </w:rPr>
        <w:t>;</w:t>
      </w:r>
    </w:p>
    <w:p w:rsidR="00A76E53" w:rsidRPr="001B42CE" w:rsidRDefault="00A76E53" w:rsidP="003915DE">
      <w:pPr>
        <w:ind w:firstLine="709"/>
        <w:jc w:val="both"/>
        <w:rPr>
          <w:sz w:val="24"/>
          <w:szCs w:val="24"/>
        </w:rPr>
      </w:pPr>
      <w:r w:rsidRPr="001B42C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B42CE">
        <w:rPr>
          <w:b/>
          <w:sz w:val="24"/>
          <w:szCs w:val="24"/>
        </w:rPr>
        <w:t xml:space="preserve">программы </w:t>
      </w:r>
      <w:r w:rsidR="00665C7B" w:rsidRPr="001B42CE">
        <w:rPr>
          <w:b/>
          <w:sz w:val="24"/>
          <w:szCs w:val="24"/>
        </w:rPr>
        <w:t xml:space="preserve">производственной </w:t>
      </w:r>
      <w:r w:rsidR="00A94B0B" w:rsidRPr="001B42CE">
        <w:rPr>
          <w:b/>
          <w:sz w:val="24"/>
          <w:szCs w:val="24"/>
        </w:rPr>
        <w:t xml:space="preserve">практики </w:t>
      </w:r>
      <w:r w:rsidR="00A94B0B" w:rsidRPr="001B42CE">
        <w:rPr>
          <w:b/>
          <w:bCs/>
          <w:caps/>
          <w:sz w:val="24"/>
          <w:szCs w:val="24"/>
        </w:rPr>
        <w:t>(</w:t>
      </w:r>
      <w:r w:rsidR="00F34A78" w:rsidRPr="001B42CE">
        <w:rPr>
          <w:b/>
          <w:bCs/>
          <w:sz w:val="24"/>
          <w:szCs w:val="24"/>
        </w:rPr>
        <w:t>технологической</w:t>
      </w:r>
      <w:r w:rsidR="00F34A78" w:rsidRPr="001B42CE">
        <w:rPr>
          <w:b/>
          <w:bCs/>
          <w:caps/>
          <w:sz w:val="24"/>
          <w:szCs w:val="24"/>
        </w:rPr>
        <w:t xml:space="preserve"> </w:t>
      </w:r>
      <w:r w:rsidR="008302E8" w:rsidRPr="001B42CE">
        <w:rPr>
          <w:b/>
          <w:sz w:val="22"/>
          <w:szCs w:val="22"/>
        </w:rPr>
        <w:t>практик</w:t>
      </w:r>
      <w:r w:rsidR="000D2C8D" w:rsidRPr="001B42CE">
        <w:rPr>
          <w:b/>
          <w:sz w:val="22"/>
          <w:szCs w:val="22"/>
        </w:rPr>
        <w:t>и</w:t>
      </w:r>
      <w:r w:rsidR="00A94B0B" w:rsidRPr="001B42CE">
        <w:rPr>
          <w:b/>
          <w:bCs/>
          <w:caps/>
          <w:sz w:val="24"/>
          <w:szCs w:val="24"/>
        </w:rPr>
        <w:t>)</w:t>
      </w:r>
      <w:r w:rsidR="00A94B0B" w:rsidRPr="001B42CE">
        <w:rPr>
          <w:b/>
          <w:bCs/>
          <w:caps/>
          <w:sz w:val="22"/>
          <w:szCs w:val="22"/>
        </w:rPr>
        <w:t xml:space="preserve"> </w:t>
      </w:r>
      <w:r w:rsidR="00A94B0B" w:rsidRPr="001B42CE">
        <w:rPr>
          <w:b/>
          <w:sz w:val="24"/>
          <w:szCs w:val="24"/>
        </w:rPr>
        <w:t>в течение 20</w:t>
      </w:r>
      <w:r w:rsidR="004C294E">
        <w:rPr>
          <w:b/>
          <w:sz w:val="24"/>
          <w:szCs w:val="24"/>
        </w:rPr>
        <w:t>22</w:t>
      </w:r>
      <w:r w:rsidR="00A94B0B" w:rsidRPr="001B42CE">
        <w:rPr>
          <w:b/>
          <w:sz w:val="24"/>
          <w:szCs w:val="24"/>
        </w:rPr>
        <w:t>/20</w:t>
      </w:r>
      <w:r w:rsidR="004C294E">
        <w:rPr>
          <w:b/>
          <w:sz w:val="24"/>
          <w:szCs w:val="24"/>
        </w:rPr>
        <w:t>23</w:t>
      </w:r>
      <w:r w:rsidR="00A94B0B" w:rsidRPr="001B42CE">
        <w:rPr>
          <w:b/>
          <w:sz w:val="24"/>
          <w:szCs w:val="24"/>
        </w:rPr>
        <w:t xml:space="preserve"> учебного года:</w:t>
      </w:r>
    </w:p>
    <w:p w:rsidR="00A76E53" w:rsidRPr="001B42CE" w:rsidRDefault="00A76E53" w:rsidP="009F4070">
      <w:pPr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1B42CE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3B5216" w:rsidRPr="001B42CE">
        <w:rPr>
          <w:b/>
          <w:sz w:val="24"/>
          <w:szCs w:val="24"/>
        </w:rPr>
        <w:t>38.03.01 Экономика</w:t>
      </w:r>
      <w:r w:rsidR="009F4070" w:rsidRPr="001B42C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1F1C41" w:rsidRPr="001B42CE">
        <w:rPr>
          <w:b/>
          <w:sz w:val="24"/>
          <w:szCs w:val="24"/>
        </w:rPr>
        <w:t>Финансы и кредит</w:t>
      </w:r>
      <w:r w:rsidR="009F4070" w:rsidRPr="001B42CE">
        <w:rPr>
          <w:sz w:val="24"/>
          <w:szCs w:val="24"/>
        </w:rPr>
        <w:t>»</w:t>
      </w:r>
      <w:r w:rsidRPr="001B42CE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8302E8" w:rsidRPr="001B42CE">
        <w:rPr>
          <w:sz w:val="24"/>
          <w:szCs w:val="24"/>
        </w:rPr>
        <w:t>расчетно-экономическая, аналитическая, научно-исследовательская,  педагогическая, учетная, расчетно-финансовая</w:t>
      </w:r>
      <w:r w:rsidRPr="001B42CE">
        <w:rPr>
          <w:sz w:val="24"/>
          <w:szCs w:val="24"/>
        </w:rPr>
        <w:t xml:space="preserve">; </w:t>
      </w:r>
      <w:r w:rsidR="009F4070" w:rsidRPr="001B42CE">
        <w:rPr>
          <w:sz w:val="24"/>
          <w:szCs w:val="24"/>
        </w:rPr>
        <w:t>очная и заочная формы</w:t>
      </w:r>
      <w:r w:rsidRPr="001B42C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665C7B" w:rsidRPr="001B42CE">
        <w:rPr>
          <w:b/>
          <w:sz w:val="24"/>
          <w:szCs w:val="24"/>
        </w:rPr>
        <w:t>производственную</w:t>
      </w:r>
      <w:r w:rsidR="008302E8" w:rsidRPr="001B42CE">
        <w:rPr>
          <w:b/>
          <w:sz w:val="24"/>
          <w:szCs w:val="24"/>
        </w:rPr>
        <w:t xml:space="preserve"> практик</w:t>
      </w:r>
      <w:r w:rsidR="000D2C8D" w:rsidRPr="001B42CE">
        <w:rPr>
          <w:b/>
          <w:sz w:val="24"/>
          <w:szCs w:val="24"/>
        </w:rPr>
        <w:t>у</w:t>
      </w:r>
      <w:r w:rsidR="008302E8" w:rsidRPr="001B42CE">
        <w:rPr>
          <w:b/>
          <w:sz w:val="24"/>
          <w:szCs w:val="24"/>
        </w:rPr>
        <w:t xml:space="preserve"> </w:t>
      </w:r>
      <w:r w:rsidR="008302E8" w:rsidRPr="001B42CE">
        <w:rPr>
          <w:b/>
          <w:bCs/>
          <w:caps/>
          <w:sz w:val="24"/>
          <w:szCs w:val="24"/>
        </w:rPr>
        <w:t>(</w:t>
      </w:r>
      <w:r w:rsidR="00F34A78" w:rsidRPr="001B42CE">
        <w:rPr>
          <w:b/>
          <w:bCs/>
          <w:sz w:val="24"/>
          <w:szCs w:val="24"/>
        </w:rPr>
        <w:t xml:space="preserve">технологическую </w:t>
      </w:r>
      <w:r w:rsidR="008302E8" w:rsidRPr="001B42CE">
        <w:rPr>
          <w:b/>
          <w:sz w:val="22"/>
          <w:szCs w:val="22"/>
        </w:rPr>
        <w:t>практик</w:t>
      </w:r>
      <w:r w:rsidR="000D2C8D" w:rsidRPr="001B42CE">
        <w:rPr>
          <w:b/>
          <w:sz w:val="22"/>
          <w:szCs w:val="22"/>
        </w:rPr>
        <w:t>у</w:t>
      </w:r>
      <w:r w:rsidR="008302E8" w:rsidRPr="001B42CE">
        <w:rPr>
          <w:b/>
          <w:bCs/>
          <w:caps/>
          <w:sz w:val="24"/>
          <w:szCs w:val="24"/>
        </w:rPr>
        <w:t>)</w:t>
      </w:r>
      <w:r w:rsidRPr="001B42CE">
        <w:rPr>
          <w:sz w:val="24"/>
          <w:szCs w:val="24"/>
        </w:rPr>
        <w:t xml:space="preserve"> в тече</w:t>
      </w:r>
      <w:r w:rsidR="009F4070" w:rsidRPr="001B42CE">
        <w:rPr>
          <w:sz w:val="24"/>
          <w:szCs w:val="24"/>
        </w:rPr>
        <w:t>ние 20</w:t>
      </w:r>
      <w:r w:rsidR="004C294E">
        <w:rPr>
          <w:sz w:val="24"/>
          <w:szCs w:val="24"/>
        </w:rPr>
        <w:t>22</w:t>
      </w:r>
      <w:r w:rsidR="009F4070" w:rsidRPr="001B42CE">
        <w:rPr>
          <w:sz w:val="24"/>
          <w:szCs w:val="24"/>
        </w:rPr>
        <w:t>/20</w:t>
      </w:r>
      <w:r w:rsidR="004C294E">
        <w:rPr>
          <w:sz w:val="24"/>
          <w:szCs w:val="24"/>
        </w:rPr>
        <w:t>23</w:t>
      </w:r>
      <w:r w:rsidRPr="001B42CE">
        <w:rPr>
          <w:sz w:val="24"/>
          <w:szCs w:val="24"/>
        </w:rPr>
        <w:t xml:space="preserve"> учебного года.</w:t>
      </w:r>
    </w:p>
    <w:p w:rsidR="002933E5" w:rsidRPr="001B42CE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1B42C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B42C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Вид </w:t>
      </w:r>
      <w:r w:rsidR="008302E8" w:rsidRPr="001B42CE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1B42CE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1B42CE">
        <w:rPr>
          <w:rFonts w:ascii="Times New Roman" w:hAnsi="Times New Roman"/>
          <w:b/>
          <w:sz w:val="24"/>
          <w:szCs w:val="24"/>
        </w:rPr>
        <w:t xml:space="preserve"> </w:t>
      </w:r>
      <w:r w:rsidRPr="001B42CE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1B42C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Тип практики:</w:t>
      </w:r>
      <w:r w:rsidRPr="001B42CE">
        <w:rPr>
          <w:rFonts w:ascii="Times New Roman" w:hAnsi="Times New Roman"/>
          <w:b/>
          <w:sz w:val="24"/>
          <w:szCs w:val="24"/>
        </w:rPr>
        <w:t xml:space="preserve"> </w:t>
      </w:r>
      <w:r w:rsidR="00F34A78" w:rsidRPr="001B42CE">
        <w:rPr>
          <w:rFonts w:ascii="Times New Roman" w:hAnsi="Times New Roman"/>
          <w:b/>
          <w:sz w:val="24"/>
          <w:szCs w:val="24"/>
        </w:rPr>
        <w:t>Технологическая практика</w:t>
      </w:r>
      <w:r w:rsidRPr="001B42CE">
        <w:rPr>
          <w:rFonts w:ascii="Times New Roman" w:hAnsi="Times New Roman"/>
          <w:b/>
          <w:sz w:val="24"/>
          <w:szCs w:val="24"/>
        </w:rPr>
        <w:t>.</w:t>
      </w:r>
    </w:p>
    <w:p w:rsidR="00CE3738" w:rsidRPr="001B42CE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B42CE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1B42C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B42CE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1B42CE">
        <w:rPr>
          <w:rFonts w:ascii="Times New Roman" w:hAnsi="Times New Roman"/>
          <w:b/>
          <w:sz w:val="24"/>
          <w:szCs w:val="24"/>
        </w:rPr>
        <w:t>.</w:t>
      </w:r>
      <w:r w:rsidRPr="001B42CE">
        <w:rPr>
          <w:rFonts w:ascii="Times New Roman" w:hAnsi="Times New Roman"/>
          <w:sz w:val="24"/>
          <w:szCs w:val="24"/>
        </w:rPr>
        <w:t xml:space="preserve"> </w:t>
      </w:r>
    </w:p>
    <w:p w:rsidR="00CE3738" w:rsidRPr="001B42C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1B42C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1B42CE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B42CE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1B42C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B42CE">
        <w:rPr>
          <w:rFonts w:eastAsia="Calibri"/>
          <w:i/>
          <w:sz w:val="24"/>
          <w:szCs w:val="24"/>
          <w:lang w:eastAsia="en-US"/>
        </w:rPr>
        <w:t>далее - ОПОП</w:t>
      </w:r>
      <w:r w:rsidRPr="001B42C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1B42CE">
        <w:rPr>
          <w:rFonts w:eastAsia="Calibri"/>
          <w:sz w:val="24"/>
          <w:szCs w:val="24"/>
          <w:lang w:eastAsia="en-US"/>
        </w:rPr>
        <w:t>.</w:t>
      </w:r>
    </w:p>
    <w:p w:rsidR="00BB6C9A" w:rsidRPr="001B42C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ab/>
      </w:r>
    </w:p>
    <w:p w:rsidR="007F4B97" w:rsidRPr="001B42C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1B42CE">
        <w:rPr>
          <w:sz w:val="24"/>
          <w:szCs w:val="24"/>
        </w:rPr>
        <w:t xml:space="preserve">обучения при прохождении </w:t>
      </w:r>
      <w:r w:rsidR="00F34A78" w:rsidRPr="001B42CE">
        <w:rPr>
          <w:b/>
          <w:sz w:val="24"/>
          <w:szCs w:val="24"/>
        </w:rPr>
        <w:t xml:space="preserve">производственной практики </w:t>
      </w:r>
      <w:r w:rsidR="00F34A78" w:rsidRPr="001B42CE">
        <w:rPr>
          <w:b/>
          <w:bCs/>
          <w:caps/>
          <w:sz w:val="24"/>
          <w:szCs w:val="24"/>
        </w:rPr>
        <w:t>(</w:t>
      </w:r>
      <w:r w:rsidR="00F34A78" w:rsidRPr="001B42CE">
        <w:rPr>
          <w:b/>
          <w:bCs/>
          <w:sz w:val="24"/>
          <w:szCs w:val="24"/>
        </w:rPr>
        <w:t>технологической</w:t>
      </w:r>
      <w:r w:rsidR="00F34A78" w:rsidRPr="001B42CE">
        <w:rPr>
          <w:b/>
          <w:bCs/>
          <w:caps/>
          <w:sz w:val="24"/>
          <w:szCs w:val="24"/>
        </w:rPr>
        <w:t xml:space="preserve"> </w:t>
      </w:r>
      <w:r w:rsidR="00F34A78" w:rsidRPr="001B42CE">
        <w:rPr>
          <w:b/>
          <w:sz w:val="24"/>
          <w:szCs w:val="24"/>
        </w:rPr>
        <w:t>практики</w:t>
      </w:r>
      <w:r w:rsidR="00F34A78" w:rsidRPr="001B42CE">
        <w:rPr>
          <w:b/>
          <w:bCs/>
          <w:caps/>
          <w:sz w:val="24"/>
          <w:szCs w:val="24"/>
        </w:rPr>
        <w:t xml:space="preserve">) </w:t>
      </w:r>
      <w:r w:rsidRPr="001B42C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B42CE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5"/>
        <w:gridCol w:w="5630"/>
      </w:tblGrid>
      <w:tr w:rsidR="00793F01" w:rsidRPr="001B42CE" w:rsidTr="000046AE">
        <w:tc>
          <w:tcPr>
            <w:tcW w:w="2376" w:type="dxa"/>
            <w:vAlign w:val="center"/>
          </w:tcPr>
          <w:p w:rsidR="00A76E53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0" w:type="dxa"/>
            <w:vAlign w:val="center"/>
          </w:tcPr>
          <w:p w:rsidR="00A76E53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D3657" w:rsidRPr="001B42CE" w:rsidTr="000046AE">
        <w:tc>
          <w:tcPr>
            <w:tcW w:w="2376" w:type="dxa"/>
            <w:vAlign w:val="center"/>
          </w:tcPr>
          <w:p w:rsidR="009D3657" w:rsidRPr="001B42CE" w:rsidRDefault="009D3657" w:rsidP="00C441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65" w:type="dxa"/>
            <w:vAlign w:val="center"/>
          </w:tcPr>
          <w:p w:rsidR="009D3657" w:rsidRPr="001B42CE" w:rsidRDefault="009D3657" w:rsidP="00C441B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630" w:type="dxa"/>
            <w:vAlign w:val="center"/>
          </w:tcPr>
          <w:p w:rsidR="009D3657" w:rsidRPr="001B42CE" w:rsidRDefault="009D3657" w:rsidP="00C441B3">
            <w:pPr>
              <w:tabs>
                <w:tab w:val="left" w:pos="708"/>
              </w:tabs>
              <w:jc w:val="both"/>
              <w:rPr>
                <w:bCs/>
                <w:i/>
                <w:sz w:val="24"/>
                <w:szCs w:val="24"/>
              </w:rPr>
            </w:pPr>
            <w:r w:rsidRPr="001B42CE">
              <w:rPr>
                <w:bCs/>
                <w:i/>
                <w:sz w:val="24"/>
                <w:szCs w:val="24"/>
              </w:rPr>
              <w:t xml:space="preserve">Знать: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B42CE">
              <w:rPr>
                <w:spacing w:val="2"/>
                <w:sz w:val="24"/>
                <w:szCs w:val="24"/>
              </w:rPr>
              <w:t xml:space="preserve"> методику анализа финансовой (бухгалтерской) </w:t>
            </w:r>
            <w:r w:rsidRPr="001B42CE">
              <w:rPr>
                <w:sz w:val="24"/>
                <w:szCs w:val="24"/>
              </w:rPr>
              <w:t xml:space="preserve">отчетности;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2"/>
                <w:sz w:val="24"/>
                <w:szCs w:val="24"/>
              </w:rPr>
            </w:pPr>
            <w:r w:rsidRPr="001B42CE">
              <w:rPr>
                <w:spacing w:val="6"/>
                <w:sz w:val="24"/>
                <w:szCs w:val="24"/>
              </w:rPr>
              <w:t xml:space="preserve"> методики факторного анализа финансовых результатов, </w:t>
            </w:r>
            <w:r w:rsidRPr="001B42CE">
              <w:rPr>
                <w:spacing w:val="16"/>
                <w:sz w:val="24"/>
                <w:szCs w:val="24"/>
              </w:rPr>
              <w:t xml:space="preserve">объема производства и реализации, издержек и </w:t>
            </w:r>
            <w:r w:rsidRPr="001B42CE">
              <w:rPr>
                <w:spacing w:val="3"/>
                <w:sz w:val="24"/>
                <w:szCs w:val="24"/>
              </w:rPr>
              <w:t xml:space="preserve">рентабельности предприятия; </w:t>
            </w:r>
          </w:p>
          <w:p w:rsidR="009D3657" w:rsidRPr="001B42CE" w:rsidRDefault="009D3657" w:rsidP="00C441B3">
            <w:pPr>
              <w:tabs>
                <w:tab w:val="left" w:pos="708"/>
              </w:tabs>
              <w:jc w:val="both"/>
              <w:rPr>
                <w:bCs/>
                <w:i/>
                <w:sz w:val="24"/>
                <w:szCs w:val="24"/>
              </w:rPr>
            </w:pPr>
            <w:r w:rsidRPr="001B42CE">
              <w:rPr>
                <w:bCs/>
                <w:i/>
                <w:sz w:val="24"/>
                <w:szCs w:val="24"/>
              </w:rPr>
              <w:t xml:space="preserve">Уметь: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1B42CE">
              <w:rPr>
                <w:spacing w:val="17"/>
                <w:sz w:val="24"/>
                <w:szCs w:val="24"/>
              </w:rPr>
              <w:t xml:space="preserve"> оперативно и углубленно оценивать финансовую </w:t>
            </w:r>
            <w:r w:rsidRPr="001B42CE">
              <w:rPr>
                <w:spacing w:val="2"/>
                <w:sz w:val="24"/>
                <w:szCs w:val="24"/>
              </w:rPr>
              <w:t xml:space="preserve">устойчивость предприятия и определять резервы ее роста в </w:t>
            </w:r>
            <w:r w:rsidRPr="001B42CE">
              <w:rPr>
                <w:spacing w:val="1"/>
                <w:sz w:val="24"/>
                <w:szCs w:val="24"/>
              </w:rPr>
              <w:t xml:space="preserve">целях предотвращения банкротства;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2"/>
                <w:sz w:val="24"/>
                <w:szCs w:val="24"/>
              </w:rPr>
            </w:pPr>
            <w:r w:rsidRPr="001B42CE">
              <w:rPr>
                <w:spacing w:val="3"/>
                <w:sz w:val="24"/>
                <w:szCs w:val="24"/>
              </w:rPr>
              <w:t xml:space="preserve"> применять результаты аналитических расчетов в целях </w:t>
            </w:r>
            <w:r w:rsidRPr="001B42CE">
              <w:rPr>
                <w:spacing w:val="2"/>
                <w:sz w:val="24"/>
                <w:szCs w:val="24"/>
              </w:rPr>
              <w:t xml:space="preserve">обоснования бизнес-плана; </w:t>
            </w:r>
          </w:p>
          <w:p w:rsidR="009D3657" w:rsidRPr="001B42CE" w:rsidRDefault="009D3657" w:rsidP="00C441B3">
            <w:pPr>
              <w:tabs>
                <w:tab w:val="left" w:pos="318"/>
              </w:tabs>
              <w:jc w:val="both"/>
              <w:rPr>
                <w:bCs/>
                <w:i/>
                <w:sz w:val="24"/>
                <w:szCs w:val="24"/>
              </w:rPr>
            </w:pPr>
            <w:r w:rsidRPr="001B42CE">
              <w:rPr>
                <w:bCs/>
                <w:i/>
                <w:sz w:val="24"/>
                <w:szCs w:val="24"/>
              </w:rPr>
              <w:t xml:space="preserve">Владеть: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B42CE">
              <w:rPr>
                <w:bCs/>
                <w:sz w:val="24"/>
                <w:szCs w:val="24"/>
              </w:rPr>
              <w:t xml:space="preserve"> методами анализа финансовой и бухгалтерской информации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B42CE">
              <w:rPr>
                <w:bCs/>
                <w:sz w:val="24"/>
                <w:szCs w:val="24"/>
              </w:rPr>
              <w:t xml:space="preserve"> навыками применения результатов  анализа финансовой и бухгалтерской информации для принятия управленческих решений</w:t>
            </w:r>
          </w:p>
        </w:tc>
      </w:tr>
      <w:tr w:rsidR="00665C7B" w:rsidRPr="001B42CE" w:rsidTr="000046AE">
        <w:tc>
          <w:tcPr>
            <w:tcW w:w="2376" w:type="dxa"/>
          </w:tcPr>
          <w:p w:rsidR="00665C7B" w:rsidRPr="001B42CE" w:rsidRDefault="00411138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lastRenderedPageBreak/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65" w:type="dxa"/>
          </w:tcPr>
          <w:p w:rsidR="00665C7B" w:rsidRPr="001B42CE" w:rsidRDefault="00411138" w:rsidP="00665C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5630" w:type="dxa"/>
            <w:vAlign w:val="center"/>
          </w:tcPr>
          <w:p w:rsidR="00665C7B" w:rsidRPr="001B42CE" w:rsidRDefault="00665C7B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65C7B" w:rsidRPr="001B42CE" w:rsidRDefault="00103B2A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основы</w:t>
            </w:r>
            <w:r w:rsidRPr="001B42CE">
              <w:rPr>
                <w:sz w:val="24"/>
                <w:szCs w:val="24"/>
              </w:rPr>
              <w:t xml:space="preserve"> бюджетной системы Российской Федерации</w:t>
            </w:r>
            <w:r w:rsidR="00665C7B"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03B2A" w:rsidRPr="001B42CE" w:rsidRDefault="00103B2A" w:rsidP="00103B2A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показатели </w:t>
            </w:r>
            <w:r w:rsidRPr="001B42CE">
              <w:rPr>
                <w:sz w:val="24"/>
                <w:szCs w:val="24"/>
              </w:rPr>
              <w:t>проектов бюджетов бюджетной системы Российской Федерации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03B2A" w:rsidRPr="001B42CE" w:rsidRDefault="00103B2A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основы сметного планирования бюджетов </w:t>
            </w:r>
            <w:r w:rsidRPr="001B42CE">
              <w:rPr>
                <w:sz w:val="24"/>
                <w:szCs w:val="24"/>
              </w:rPr>
              <w:t>казенных учреждений;</w:t>
            </w:r>
          </w:p>
          <w:p w:rsidR="00103B2A" w:rsidRPr="001B42CE" w:rsidRDefault="00103B2A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 основы планирования финансово-хозяйственной деятельности бюджетных и автономных учреждений.</w:t>
            </w:r>
          </w:p>
          <w:p w:rsidR="00665C7B" w:rsidRPr="001B42CE" w:rsidRDefault="00665C7B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03B2A" w:rsidRPr="001B42CE" w:rsidRDefault="00103B2A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B42CE">
              <w:rPr>
                <w:sz w:val="24"/>
                <w:szCs w:val="24"/>
              </w:rPr>
              <w:t>рассчитывать показатели проектов бюджетов бюджетной системы Российской Федерации, обеспечивать их исполнение и контроль;</w:t>
            </w:r>
          </w:p>
          <w:p w:rsidR="00665C7B" w:rsidRPr="001B42CE" w:rsidRDefault="00103B2A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</w:t>
            </w:r>
            <w:r w:rsidR="00665C7B"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65C7B" w:rsidRPr="001B42CE" w:rsidRDefault="00665C7B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03B2A" w:rsidRPr="001B42CE" w:rsidRDefault="00103B2A" w:rsidP="00103B2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навыками расчета показателей проектов бюджетов бюджетной системы Российской Федерации, обеспечивать их исполнение и контроль;</w:t>
            </w:r>
          </w:p>
          <w:p w:rsidR="00665C7B" w:rsidRPr="001B42CE" w:rsidRDefault="00103B2A" w:rsidP="00103B2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составления бюджетных смет казенных учреждений и планов финансово-хозяйственной деятельности бюджетных и автономных учреждений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411138" w:rsidRPr="001B42CE" w:rsidTr="000046AE">
        <w:tc>
          <w:tcPr>
            <w:tcW w:w="2376" w:type="dxa"/>
          </w:tcPr>
          <w:p w:rsidR="00411138" w:rsidRPr="001B42CE" w:rsidRDefault="00411138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565" w:type="dxa"/>
          </w:tcPr>
          <w:p w:rsidR="00411138" w:rsidRPr="001B42CE" w:rsidRDefault="00411138" w:rsidP="00665C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5630" w:type="dxa"/>
            <w:vAlign w:val="center"/>
          </w:tcPr>
          <w:p w:rsidR="00411138" w:rsidRPr="001B42CE" w:rsidRDefault="00411138" w:rsidP="0041113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11138" w:rsidRPr="001B42CE" w:rsidRDefault="00274D9D" w:rsidP="0041113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основы финансового планирования</w:t>
            </w:r>
            <w:r w:rsidR="00411138"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74D9D" w:rsidRPr="001B42CE" w:rsidRDefault="00274D9D" w:rsidP="0041113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организационно-правовые основы финансовых отношений </w:t>
            </w:r>
            <w:r w:rsidRPr="001B42CE">
              <w:rPr>
                <w:sz w:val="24"/>
                <w:szCs w:val="24"/>
              </w:rPr>
              <w:t>организаций с органами государственной власти и местного самоуправления;</w:t>
            </w:r>
          </w:p>
          <w:p w:rsidR="00411138" w:rsidRPr="001B42CE" w:rsidRDefault="00411138" w:rsidP="0041113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74D9D" w:rsidRPr="001B42CE" w:rsidRDefault="00274D9D" w:rsidP="0041113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составлять финансовые планы организации,</w:t>
            </w:r>
          </w:p>
          <w:p w:rsidR="00411138" w:rsidRPr="001B42CE" w:rsidRDefault="00274D9D" w:rsidP="0041113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  <w:r w:rsidR="00411138"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11138" w:rsidRPr="001B42CE" w:rsidRDefault="00411138" w:rsidP="0041113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74D9D" w:rsidRPr="001B42CE" w:rsidRDefault="00274D9D" w:rsidP="00274D9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 навыками составления финансовых планов организации,</w:t>
            </w:r>
          </w:p>
          <w:p w:rsidR="00411138" w:rsidRPr="001B42CE" w:rsidRDefault="00274D9D" w:rsidP="00274D9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 обеспечения осуществления финансовых взаимоотношений с организациями, органами государственной власти и местного самоуправления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D3657" w:rsidRPr="001B42CE" w:rsidTr="000046AE">
        <w:tc>
          <w:tcPr>
            <w:tcW w:w="2376" w:type="dxa"/>
          </w:tcPr>
          <w:p w:rsidR="009D3657" w:rsidRPr="001B42CE" w:rsidRDefault="009D3657" w:rsidP="0041113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565" w:type="dxa"/>
          </w:tcPr>
          <w:p w:rsidR="009D3657" w:rsidRPr="001B42CE" w:rsidRDefault="009D3657" w:rsidP="00665C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5630" w:type="dxa"/>
          </w:tcPr>
          <w:p w:rsidR="009D3657" w:rsidRPr="001B42CE" w:rsidRDefault="009D3657" w:rsidP="00C441B3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</w:p>
          <w:p w:rsidR="009D3657" w:rsidRPr="001B42CE" w:rsidRDefault="009D3657" w:rsidP="00C441B3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</w:p>
          <w:p w:rsidR="009D3657" w:rsidRPr="001B42CE" w:rsidRDefault="009D3657" w:rsidP="00C441B3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учета и контроля в страховом и банковском секторах</w:t>
            </w:r>
          </w:p>
        </w:tc>
      </w:tr>
      <w:tr w:rsidR="009D3657" w:rsidRPr="001B42CE" w:rsidTr="000046AE">
        <w:tc>
          <w:tcPr>
            <w:tcW w:w="2376" w:type="dxa"/>
          </w:tcPr>
          <w:p w:rsidR="009D3657" w:rsidRPr="001B42CE" w:rsidRDefault="009D3657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lastRenderedPageBreak/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65" w:type="dxa"/>
          </w:tcPr>
          <w:p w:rsidR="009D3657" w:rsidRPr="001B42CE" w:rsidRDefault="009D3657" w:rsidP="00665C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5630" w:type="dxa"/>
            <w:vAlign w:val="center"/>
          </w:tcPr>
          <w:p w:rsidR="009D3657" w:rsidRPr="001B42CE" w:rsidRDefault="009D3657" w:rsidP="00C441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методы осуществления финансового контроля</w:t>
            </w:r>
          </w:p>
          <w:p w:rsidR="009D3657" w:rsidRPr="001B42CE" w:rsidRDefault="009D3657" w:rsidP="00C441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выявлять проблемы во взаимодействии звеньев финансовой системы государства и органов местного самоуправления;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осуществлять </w:t>
            </w:r>
            <w:r w:rsidRPr="001B42CE">
              <w:rPr>
                <w:bCs/>
                <w:sz w:val="24"/>
                <w:szCs w:val="24"/>
              </w:rPr>
              <w:t>мероприятия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9D3657" w:rsidRPr="001B42CE" w:rsidRDefault="009D3657" w:rsidP="00C441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навыками анализа состояния и развития</w:t>
            </w:r>
            <w:r w:rsidRPr="001B42CE">
              <w:rPr>
                <w:sz w:val="24"/>
                <w:szCs w:val="24"/>
              </w:rPr>
              <w:t xml:space="preserve"> государственных и муниципальных финансов</w:t>
            </w:r>
            <w:r w:rsidRPr="001B42CE">
              <w:rPr>
                <w:bCs/>
                <w:sz w:val="24"/>
                <w:szCs w:val="24"/>
              </w:rPr>
              <w:t>;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1B42CE">
              <w:rPr>
                <w:bCs/>
                <w:sz w:val="24"/>
                <w:szCs w:val="24"/>
              </w:rPr>
              <w:t>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650496" w:rsidRPr="001B42CE" w:rsidRDefault="00650496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C5040" w:rsidRPr="001B42CE" w:rsidRDefault="005C5040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B42C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B42CE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sz w:val="24"/>
          <w:szCs w:val="24"/>
        </w:rPr>
        <w:t>Практика</w:t>
      </w:r>
      <w:r w:rsidR="007F4B97" w:rsidRPr="001B42CE">
        <w:rPr>
          <w:sz w:val="24"/>
          <w:szCs w:val="24"/>
        </w:rPr>
        <w:t xml:space="preserve"> </w:t>
      </w:r>
      <w:r w:rsidR="0011437D" w:rsidRPr="001B42CE">
        <w:rPr>
          <w:bCs/>
          <w:sz w:val="24"/>
          <w:szCs w:val="24"/>
        </w:rPr>
        <w:t>Б2.В.0</w:t>
      </w:r>
      <w:r w:rsidR="00F34A78" w:rsidRPr="001B42CE">
        <w:rPr>
          <w:bCs/>
          <w:sz w:val="24"/>
          <w:szCs w:val="24"/>
        </w:rPr>
        <w:t>3</w:t>
      </w:r>
      <w:r w:rsidR="0011437D" w:rsidRPr="001B42CE">
        <w:rPr>
          <w:bCs/>
          <w:sz w:val="24"/>
          <w:szCs w:val="24"/>
        </w:rPr>
        <w:t xml:space="preserve">(П) </w:t>
      </w:r>
      <w:r w:rsidR="0011437D" w:rsidRPr="001B42CE">
        <w:rPr>
          <w:b/>
          <w:sz w:val="24"/>
          <w:szCs w:val="24"/>
        </w:rPr>
        <w:t>Производственная</w:t>
      </w:r>
      <w:r w:rsidR="0067037B" w:rsidRPr="001B42CE">
        <w:rPr>
          <w:b/>
          <w:sz w:val="24"/>
          <w:szCs w:val="24"/>
        </w:rPr>
        <w:t xml:space="preserve"> практика </w:t>
      </w:r>
      <w:r w:rsidR="006C11E6" w:rsidRPr="001B42CE">
        <w:rPr>
          <w:b/>
          <w:sz w:val="24"/>
          <w:szCs w:val="24"/>
        </w:rPr>
        <w:t>(</w:t>
      </w:r>
      <w:r w:rsidR="00F34A78" w:rsidRPr="001B42CE">
        <w:rPr>
          <w:b/>
          <w:sz w:val="24"/>
          <w:szCs w:val="24"/>
        </w:rPr>
        <w:t>технологическая практика</w:t>
      </w:r>
      <w:r w:rsidR="006C11E6" w:rsidRPr="001B42CE">
        <w:rPr>
          <w:b/>
          <w:sz w:val="24"/>
          <w:szCs w:val="24"/>
        </w:rPr>
        <w:t>)</w:t>
      </w:r>
      <w:r w:rsidR="007F4B97" w:rsidRPr="001B42CE">
        <w:rPr>
          <w:rFonts w:eastAsia="Calibri"/>
          <w:sz w:val="24"/>
          <w:szCs w:val="24"/>
          <w:lang w:eastAsia="en-US"/>
        </w:rPr>
        <w:t xml:space="preserve"> </w:t>
      </w:r>
      <w:r w:rsidR="0044223A" w:rsidRPr="001B42C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1B42C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1B42CE">
        <w:rPr>
          <w:rFonts w:eastAsia="Calibri"/>
          <w:sz w:val="24"/>
          <w:szCs w:val="24"/>
          <w:lang w:eastAsia="en-US"/>
        </w:rPr>
        <w:t>блока Б</w:t>
      </w:r>
      <w:r w:rsidR="0044223A" w:rsidRPr="001B42CE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1B42C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615"/>
        <w:gridCol w:w="3402"/>
        <w:gridCol w:w="2067"/>
        <w:gridCol w:w="1159"/>
      </w:tblGrid>
      <w:tr w:rsidR="00705FB5" w:rsidRPr="001B42CE" w:rsidTr="009D3657">
        <w:tc>
          <w:tcPr>
            <w:tcW w:w="1328" w:type="dxa"/>
            <w:vMerge w:val="restart"/>
            <w:vAlign w:val="center"/>
          </w:tcPr>
          <w:p w:rsidR="00705FB5" w:rsidRPr="001B42CE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615" w:type="dxa"/>
            <w:vMerge w:val="restart"/>
            <w:vAlign w:val="center"/>
          </w:tcPr>
          <w:p w:rsidR="00705FB5" w:rsidRPr="001B42CE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69" w:type="dxa"/>
            <w:gridSpan w:val="2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9" w:type="dxa"/>
            <w:vMerge w:val="restart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B42CE" w:rsidTr="009D3657">
        <w:tc>
          <w:tcPr>
            <w:tcW w:w="1328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9" w:type="dxa"/>
            <w:gridSpan w:val="2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9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B42CE" w:rsidTr="009D3657">
        <w:tc>
          <w:tcPr>
            <w:tcW w:w="1328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067" w:type="dxa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59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B42CE" w:rsidTr="009D3657">
        <w:tc>
          <w:tcPr>
            <w:tcW w:w="1328" w:type="dxa"/>
            <w:vAlign w:val="center"/>
          </w:tcPr>
          <w:p w:rsidR="00DA3FFC" w:rsidRPr="001B42CE" w:rsidRDefault="0011437D" w:rsidP="00C34B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bCs/>
                <w:sz w:val="24"/>
                <w:szCs w:val="24"/>
              </w:rPr>
              <w:t>Б2.В.0</w:t>
            </w:r>
            <w:r w:rsidR="00C34B10" w:rsidRPr="001B42CE">
              <w:rPr>
                <w:bCs/>
                <w:sz w:val="24"/>
                <w:szCs w:val="24"/>
              </w:rPr>
              <w:t>3</w:t>
            </w:r>
            <w:r w:rsidRPr="001B42CE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1615" w:type="dxa"/>
            <w:vAlign w:val="center"/>
          </w:tcPr>
          <w:p w:rsidR="0011437D" w:rsidRPr="001B42CE" w:rsidRDefault="0011437D" w:rsidP="0011437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="00F34A78" w:rsidRPr="001B42CE">
              <w:rPr>
                <w:rFonts w:eastAsia="Calibri"/>
                <w:sz w:val="24"/>
                <w:szCs w:val="24"/>
                <w:lang w:eastAsia="en-US"/>
              </w:rPr>
              <w:t>технологическая практика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DA3FFC" w:rsidRPr="001B42CE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67037B" w:rsidRPr="001B42CE" w:rsidRDefault="0011437D" w:rsidP="001143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  <w:r w:rsidR="00F34A78" w:rsidRPr="001B42CE">
              <w:rPr>
                <w:sz w:val="24"/>
                <w:szCs w:val="24"/>
              </w:rPr>
              <w:t>,</w:t>
            </w:r>
          </w:p>
          <w:p w:rsidR="00F34A78" w:rsidRPr="001B42CE" w:rsidRDefault="00F34A78" w:rsidP="00F34A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2067" w:type="dxa"/>
            <w:vAlign w:val="center"/>
          </w:tcPr>
          <w:p w:rsidR="0067037B" w:rsidRPr="001B42CE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1B42CE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59" w:type="dxa"/>
            <w:vAlign w:val="center"/>
          </w:tcPr>
          <w:p w:rsidR="002B6C87" w:rsidRPr="001B42CE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1437D" w:rsidRPr="001B42CE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052EE" w:rsidRPr="001B42C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1B42CE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C5040" w:rsidRPr="001B42CE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1437D" w:rsidRPr="001B42CE" w:rsidRDefault="0011437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C5040" w:rsidRPr="001B42CE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C5040" w:rsidRPr="001B42CE" w:rsidRDefault="005C5040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ПК-22,</w:t>
            </w:r>
          </w:p>
          <w:p w:rsidR="005C5040" w:rsidRPr="001B42CE" w:rsidRDefault="005C5040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ПК-23.</w:t>
            </w:r>
          </w:p>
          <w:p w:rsidR="0067037B" w:rsidRPr="001B42CE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037B" w:rsidRPr="001B42CE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1B42C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1B42CE" w:rsidRDefault="001D4F8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1B42CE">
        <w:rPr>
          <w:rFonts w:eastAsia="Calibri"/>
          <w:sz w:val="24"/>
          <w:szCs w:val="24"/>
          <w:lang w:eastAsia="en-US"/>
        </w:rPr>
        <w:t xml:space="preserve"> </w:t>
      </w:r>
      <w:r w:rsidR="00383FA7" w:rsidRPr="001B42CE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1B42C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lastRenderedPageBreak/>
        <w:t xml:space="preserve">очная форма обучения -  </w:t>
      </w:r>
      <w:r w:rsidR="0011437D" w:rsidRPr="001B42CE">
        <w:rPr>
          <w:rFonts w:ascii="Times New Roman" w:hAnsi="Times New Roman"/>
          <w:sz w:val="24"/>
          <w:szCs w:val="24"/>
        </w:rPr>
        <w:t>3</w:t>
      </w:r>
      <w:r w:rsidRPr="001B42CE">
        <w:rPr>
          <w:rFonts w:ascii="Times New Roman" w:hAnsi="Times New Roman"/>
          <w:sz w:val="24"/>
          <w:szCs w:val="24"/>
        </w:rPr>
        <w:t xml:space="preserve"> курс, </w:t>
      </w:r>
      <w:r w:rsidR="00F34A78" w:rsidRPr="001B42CE">
        <w:rPr>
          <w:rFonts w:ascii="Times New Roman" w:hAnsi="Times New Roman"/>
          <w:sz w:val="24"/>
          <w:szCs w:val="24"/>
        </w:rPr>
        <w:t>6</w:t>
      </w:r>
      <w:r w:rsidRPr="001B42C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B42C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F34A78" w:rsidRPr="001B42CE">
        <w:rPr>
          <w:rFonts w:ascii="Times New Roman" w:hAnsi="Times New Roman"/>
          <w:sz w:val="24"/>
          <w:szCs w:val="24"/>
        </w:rPr>
        <w:t>4</w:t>
      </w:r>
      <w:r w:rsidRPr="001B42CE">
        <w:rPr>
          <w:rFonts w:ascii="Times New Roman" w:hAnsi="Times New Roman"/>
          <w:sz w:val="24"/>
          <w:szCs w:val="24"/>
        </w:rPr>
        <w:t xml:space="preserve"> курс, </w:t>
      </w:r>
      <w:r w:rsidR="00F34A78" w:rsidRPr="001B42CE">
        <w:rPr>
          <w:rFonts w:ascii="Times New Roman" w:hAnsi="Times New Roman"/>
          <w:sz w:val="24"/>
          <w:szCs w:val="24"/>
        </w:rPr>
        <w:t>7</w:t>
      </w:r>
      <w:r w:rsidRPr="001B42C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B42C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B42C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B42C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1B42C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B42C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B42C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1B42CE">
        <w:rPr>
          <w:rFonts w:eastAsia="Calibri"/>
          <w:sz w:val="24"/>
          <w:szCs w:val="24"/>
          <w:lang w:eastAsia="en-US"/>
        </w:rPr>
        <w:t>практики</w:t>
      </w:r>
      <w:r w:rsidRPr="001B42C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B42CE">
        <w:rPr>
          <w:rFonts w:eastAsia="Calibri"/>
          <w:sz w:val="24"/>
          <w:szCs w:val="24"/>
          <w:lang w:eastAsia="en-US"/>
        </w:rPr>
        <w:t>3</w:t>
      </w:r>
      <w:r w:rsidRPr="001B42CE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1B42CE">
        <w:rPr>
          <w:rFonts w:eastAsia="Calibri"/>
          <w:sz w:val="24"/>
          <w:szCs w:val="24"/>
          <w:lang w:eastAsia="en-US"/>
        </w:rPr>
        <w:t>ы</w:t>
      </w:r>
      <w:r w:rsidRPr="001B42C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B42CE">
        <w:rPr>
          <w:rFonts w:eastAsia="Calibri"/>
          <w:sz w:val="24"/>
          <w:szCs w:val="24"/>
          <w:lang w:eastAsia="en-US"/>
        </w:rPr>
        <w:t>10</w:t>
      </w:r>
      <w:r w:rsidRPr="001B42CE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1B42C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B42CE">
        <w:rPr>
          <w:rFonts w:eastAsia="Calibri"/>
          <w:sz w:val="24"/>
          <w:szCs w:val="24"/>
          <w:lang w:eastAsia="en-US"/>
        </w:rPr>
        <w:t>2</w:t>
      </w:r>
      <w:r w:rsidR="002A1B7A" w:rsidRPr="001B42CE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1B42C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B42C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B42CE">
        <w:rPr>
          <w:b/>
          <w:sz w:val="24"/>
          <w:szCs w:val="24"/>
        </w:rPr>
        <w:t xml:space="preserve">5. </w:t>
      </w:r>
      <w:r w:rsidR="00881C15" w:rsidRPr="001B42CE">
        <w:rPr>
          <w:b/>
          <w:sz w:val="24"/>
          <w:szCs w:val="24"/>
        </w:rPr>
        <w:t>Содержание практики</w:t>
      </w:r>
    </w:p>
    <w:p w:rsidR="00114770" w:rsidRPr="001B42CE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B42CE">
        <w:rPr>
          <w:sz w:val="24"/>
          <w:szCs w:val="24"/>
        </w:rPr>
        <w:t>Содержание практики</w:t>
      </w:r>
      <w:r w:rsidRPr="001B42CE">
        <w:rPr>
          <w:b/>
          <w:sz w:val="24"/>
          <w:szCs w:val="24"/>
        </w:rPr>
        <w:t xml:space="preserve"> </w:t>
      </w:r>
      <w:r w:rsidR="00114770" w:rsidRPr="001B42CE">
        <w:rPr>
          <w:sz w:val="24"/>
          <w:szCs w:val="24"/>
        </w:rPr>
        <w:t xml:space="preserve">для очной </w:t>
      </w:r>
      <w:r w:rsidRPr="001B42CE">
        <w:rPr>
          <w:sz w:val="24"/>
          <w:szCs w:val="24"/>
        </w:rPr>
        <w:t>и заочной форм</w:t>
      </w:r>
      <w:r w:rsidR="00114770" w:rsidRPr="001B42CE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606"/>
        <w:gridCol w:w="926"/>
        <w:gridCol w:w="699"/>
        <w:gridCol w:w="1340"/>
      </w:tblGrid>
      <w:tr w:rsidR="003915DE" w:rsidRPr="001B42CE" w:rsidTr="00765E52">
        <w:trPr>
          <w:trHeight w:val="600"/>
          <w:jc w:val="center"/>
        </w:trPr>
        <w:tc>
          <w:tcPr>
            <w:tcW w:w="3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</w:pPr>
            <w:r w:rsidRPr="001B42CE">
              <w:t>Наименование и содержание этапа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</w:pPr>
            <w:r w:rsidRPr="001B42CE">
              <w:t>Продолжительность</w:t>
            </w:r>
          </w:p>
        </w:tc>
      </w:tr>
      <w:tr w:rsidR="003915DE" w:rsidRPr="001B42CE" w:rsidTr="00765E52">
        <w:trPr>
          <w:trHeight w:val="600"/>
          <w:jc w:val="center"/>
        </w:trPr>
        <w:tc>
          <w:tcPr>
            <w:tcW w:w="3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</w:pPr>
            <w:r w:rsidRPr="001B42CE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</w:pPr>
            <w:r w:rsidRPr="001B42CE">
              <w:t>Акад. часов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5DE" w:rsidRPr="001B42CE" w:rsidRDefault="003915DE" w:rsidP="008E1AD1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 xml:space="preserve">В  том числе часов на контактную работу  </w:t>
            </w:r>
          </w:p>
        </w:tc>
      </w:tr>
      <w:tr w:rsidR="003915DE" w:rsidRPr="001B42CE" w:rsidTr="00765E52">
        <w:trPr>
          <w:trHeight w:val="420"/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</w:rPr>
            </w:pPr>
            <w:r w:rsidRPr="001B42CE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915DE" w:rsidRPr="001B42CE" w:rsidRDefault="003915DE" w:rsidP="008E1AD1">
            <w:pPr>
              <w:jc w:val="center"/>
              <w:rPr>
                <w:b/>
                <w:bCs/>
              </w:rPr>
            </w:pPr>
            <w:r w:rsidRPr="001B42CE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915DE" w:rsidRPr="001B42CE" w:rsidRDefault="003915DE" w:rsidP="008E1AD1">
            <w:pPr>
              <w:jc w:val="center"/>
              <w:rPr>
                <w:b/>
                <w:bCs/>
              </w:rPr>
            </w:pPr>
            <w:r w:rsidRPr="001B42CE">
              <w:rPr>
                <w:b/>
                <w:bCs/>
              </w:rPr>
              <w:t> 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5DE" w:rsidRPr="001B42CE" w:rsidRDefault="003915DE" w:rsidP="008E1AD1">
            <w:pPr>
              <w:jc w:val="center"/>
              <w:rPr>
                <w:b/>
                <w:bCs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1B42C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1B42C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1B42C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вручается пакет документации по практике;</w:t>
            </w:r>
            <w:r w:rsidRPr="001B42C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B42CE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B42CE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1B42CE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2</w:t>
            </w: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1B42C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B42C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1B42CE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1B42CE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1B42CE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1B42CE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1B42CE">
              <w:rPr>
                <w:sz w:val="22"/>
                <w:szCs w:val="22"/>
              </w:rPr>
              <w:br/>
              <w:t>• инструктаж на рабочем месте;</w:t>
            </w:r>
            <w:r w:rsidRPr="001B42CE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</w:tcBorders>
          </w:tcPr>
          <w:p w:rsidR="003915DE" w:rsidRPr="001B42CE" w:rsidRDefault="003915DE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11437D">
            <w:pPr>
              <w:tabs>
                <w:tab w:val="left" w:pos="298"/>
                <w:tab w:val="num" w:pos="119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Общая характеристика предприятия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Организационное и методическое обеспечение аналитической работы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18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lastRenderedPageBreak/>
              <w:t>Информационное обеспечение экономической работы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18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Исследование системы планирования и прогнозирования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765E52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36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915DE" w:rsidRPr="001B42CE" w:rsidRDefault="003915DE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915DE" w:rsidRPr="001B42CE" w:rsidRDefault="003915DE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5DE" w:rsidRPr="001B42CE" w:rsidRDefault="003915DE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2251D7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1B42CE">
              <w:rPr>
                <w:sz w:val="22"/>
                <w:szCs w:val="22"/>
              </w:rPr>
              <w:br/>
            </w:r>
          </w:p>
          <w:p w:rsidR="003915DE" w:rsidRPr="001B42CE" w:rsidRDefault="003915DE" w:rsidP="002251D7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trHeight w:val="600"/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1B42CE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1B42CE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3915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391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391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3915DE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2</w:t>
            </w:r>
          </w:p>
        </w:tc>
      </w:tr>
      <w:tr w:rsidR="003915DE" w:rsidRPr="001B42CE" w:rsidTr="00765E52">
        <w:trPr>
          <w:trHeight w:val="390"/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977759" w:rsidRPr="001B42CE" w:rsidRDefault="0097775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1B42CE" w:rsidRDefault="000E3927" w:rsidP="00650496">
      <w:pPr>
        <w:ind w:firstLine="567"/>
        <w:jc w:val="both"/>
        <w:rPr>
          <w:sz w:val="24"/>
          <w:szCs w:val="24"/>
        </w:rPr>
      </w:pPr>
      <w:r w:rsidRPr="001B42CE">
        <w:rPr>
          <w:sz w:val="24"/>
          <w:szCs w:val="24"/>
          <w:lang w:val="uk-UA" w:eastAsia="uk-UA"/>
        </w:rPr>
        <w:t xml:space="preserve">Практика </w:t>
      </w:r>
      <w:r w:rsidRPr="001B42CE">
        <w:rPr>
          <w:sz w:val="24"/>
          <w:szCs w:val="24"/>
        </w:rPr>
        <w:t>предусматривает следующие формы организации учебного процесса: кон</w:t>
      </w:r>
      <w:r w:rsidRPr="001B42C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B42CE">
        <w:rPr>
          <w:sz w:val="24"/>
          <w:szCs w:val="24"/>
        </w:rPr>
        <w:softHyphen/>
        <w:t>обходимости).</w:t>
      </w:r>
    </w:p>
    <w:p w:rsidR="000E3927" w:rsidRPr="001B42CE" w:rsidRDefault="0011437D" w:rsidP="00650496">
      <w:pPr>
        <w:ind w:firstLine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Производственная </w:t>
      </w:r>
      <w:r w:rsidR="00FD0BBA" w:rsidRPr="001B42CE">
        <w:rPr>
          <w:sz w:val="24"/>
          <w:szCs w:val="24"/>
        </w:rPr>
        <w:t>практика может</w:t>
      </w:r>
      <w:r w:rsidR="000E3927" w:rsidRPr="001B42CE">
        <w:rPr>
          <w:sz w:val="24"/>
          <w:szCs w:val="24"/>
        </w:rPr>
        <w:t xml:space="preserve"> проводиться </w:t>
      </w:r>
      <w:r w:rsidR="009158B1" w:rsidRPr="001B42CE">
        <w:rPr>
          <w:sz w:val="24"/>
          <w:szCs w:val="24"/>
        </w:rPr>
        <w:t>в профильных организациях, имеющих договор о сотруд</w:t>
      </w:r>
      <w:r w:rsidR="009158B1" w:rsidRPr="001B42CE">
        <w:rPr>
          <w:sz w:val="24"/>
          <w:szCs w:val="24"/>
        </w:rPr>
        <w:softHyphen/>
        <w:t xml:space="preserve">ничестве с </w:t>
      </w:r>
      <w:r w:rsidR="00306E74" w:rsidRPr="001B42CE">
        <w:rPr>
          <w:sz w:val="24"/>
          <w:szCs w:val="24"/>
        </w:rPr>
        <w:t>А</w:t>
      </w:r>
      <w:r w:rsidR="009158B1" w:rsidRPr="001B42CE">
        <w:rPr>
          <w:sz w:val="24"/>
          <w:szCs w:val="24"/>
        </w:rPr>
        <w:t xml:space="preserve">кадемией, либо </w:t>
      </w:r>
      <w:r w:rsidR="000E3927" w:rsidRPr="001B42CE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1B42CE">
        <w:rPr>
          <w:sz w:val="24"/>
          <w:szCs w:val="24"/>
        </w:rPr>
        <w:t>выпускающей</w:t>
      </w:r>
      <w:r w:rsidR="000E3927" w:rsidRPr="001B42CE">
        <w:rPr>
          <w:sz w:val="24"/>
          <w:szCs w:val="24"/>
        </w:rPr>
        <w:t xml:space="preserve"> кафедре «</w:t>
      </w:r>
      <w:r w:rsidR="00977759" w:rsidRPr="001B42CE">
        <w:rPr>
          <w:sz w:val="24"/>
          <w:szCs w:val="24"/>
        </w:rPr>
        <w:t>Экономики и управления персоналом»</w:t>
      </w:r>
      <w:r w:rsidR="004A0049" w:rsidRPr="001B42CE">
        <w:rPr>
          <w:sz w:val="24"/>
          <w:szCs w:val="24"/>
        </w:rPr>
        <w:t>)</w:t>
      </w:r>
      <w:r w:rsidR="000E3927" w:rsidRPr="001B42CE">
        <w:rPr>
          <w:sz w:val="24"/>
          <w:szCs w:val="24"/>
        </w:rPr>
        <w:t xml:space="preserve">. </w:t>
      </w:r>
    </w:p>
    <w:p w:rsidR="000E3927" w:rsidRPr="001B42CE" w:rsidRDefault="000E3927" w:rsidP="00650496">
      <w:pPr>
        <w:ind w:firstLine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1B42CE">
        <w:rPr>
          <w:sz w:val="24"/>
          <w:szCs w:val="24"/>
        </w:rPr>
        <w:t>Ом</w:t>
      </w:r>
      <w:r w:rsidRPr="001B42CE">
        <w:rPr>
          <w:sz w:val="24"/>
          <w:szCs w:val="24"/>
        </w:rPr>
        <w:t xml:space="preserve">ГА и специалистами </w:t>
      </w:r>
      <w:r w:rsidR="009158B1" w:rsidRPr="001B42CE">
        <w:rPr>
          <w:sz w:val="24"/>
          <w:szCs w:val="24"/>
        </w:rPr>
        <w:t>профильных организаций</w:t>
      </w:r>
      <w:r w:rsidRPr="001B42CE">
        <w:rPr>
          <w:sz w:val="24"/>
          <w:szCs w:val="24"/>
        </w:rPr>
        <w:t>. Руководители практики назначаются приказом ректор</w:t>
      </w:r>
      <w:r w:rsidR="009158B1" w:rsidRPr="001B42CE">
        <w:rPr>
          <w:sz w:val="24"/>
          <w:szCs w:val="24"/>
        </w:rPr>
        <w:t>а</w:t>
      </w:r>
      <w:r w:rsidRPr="001B42CE">
        <w:rPr>
          <w:sz w:val="24"/>
          <w:szCs w:val="24"/>
        </w:rPr>
        <w:t xml:space="preserve">. </w:t>
      </w:r>
    </w:p>
    <w:p w:rsidR="000E3927" w:rsidRPr="001B42CE" w:rsidRDefault="000E3927" w:rsidP="00650496">
      <w:pPr>
        <w:ind w:firstLine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Для решения общих ор</w:t>
      </w:r>
      <w:r w:rsidRPr="001B42C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1B42CE">
        <w:rPr>
          <w:sz w:val="24"/>
          <w:szCs w:val="24"/>
        </w:rPr>
        <w:t xml:space="preserve">от ОмГА </w:t>
      </w:r>
      <w:r w:rsidRPr="001B42CE">
        <w:rPr>
          <w:sz w:val="24"/>
          <w:szCs w:val="24"/>
        </w:rPr>
        <w:t>прово</w:t>
      </w:r>
      <w:r w:rsidRPr="001B42CE">
        <w:rPr>
          <w:sz w:val="24"/>
          <w:szCs w:val="24"/>
        </w:rPr>
        <w:softHyphen/>
        <w:t>дятся конференции:</w:t>
      </w:r>
    </w:p>
    <w:p w:rsidR="000E3927" w:rsidRPr="001B42CE" w:rsidRDefault="000E392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1B42CE">
        <w:rPr>
          <w:rFonts w:ascii="Times New Roman" w:hAnsi="Times New Roman"/>
          <w:sz w:val="24"/>
          <w:szCs w:val="24"/>
        </w:rPr>
        <w:t xml:space="preserve">конференция </w:t>
      </w:r>
      <w:r w:rsidRPr="001B42CE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1B42CE">
        <w:rPr>
          <w:rFonts w:ascii="Times New Roman" w:hAnsi="Times New Roman"/>
          <w:sz w:val="24"/>
          <w:szCs w:val="24"/>
        </w:rPr>
        <w:t>руководителями практики</w:t>
      </w:r>
      <w:r w:rsidRPr="001B42C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1B42CE">
        <w:rPr>
          <w:rFonts w:ascii="Times New Roman" w:hAnsi="Times New Roman"/>
          <w:sz w:val="24"/>
          <w:szCs w:val="24"/>
        </w:rPr>
        <w:t>порядок</w:t>
      </w:r>
      <w:r w:rsidRPr="001B42C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1B42CE" w:rsidRDefault="009754DA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Итогов</w:t>
      </w:r>
      <w:r w:rsidR="000E3927" w:rsidRPr="001B42CE">
        <w:rPr>
          <w:rFonts w:ascii="Times New Roman" w:hAnsi="Times New Roman"/>
          <w:sz w:val="24"/>
          <w:szCs w:val="24"/>
        </w:rPr>
        <w:t xml:space="preserve">ая </w:t>
      </w:r>
      <w:r w:rsidR="002251D7" w:rsidRPr="001B42C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1B42CE">
        <w:rPr>
          <w:rFonts w:ascii="Times New Roman" w:hAnsi="Times New Roman"/>
          <w:sz w:val="24"/>
          <w:szCs w:val="24"/>
        </w:rPr>
        <w:t>(</w:t>
      </w:r>
      <w:r w:rsidR="009158B1" w:rsidRPr="001B42C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1B42C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1B42CE" w:rsidRDefault="00BE2F1E" w:rsidP="00650496">
      <w:pPr>
        <w:ind w:left="360"/>
        <w:rPr>
          <w:sz w:val="24"/>
          <w:szCs w:val="24"/>
        </w:rPr>
      </w:pPr>
      <w:r w:rsidRPr="001B42CE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1B42CE" w:rsidRDefault="00BE2F1E" w:rsidP="00650496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•</w:t>
      </w:r>
      <w:r w:rsidRPr="001B42C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B42C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1B42CE" w:rsidRDefault="00BE2F1E" w:rsidP="00650496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•</w:t>
      </w:r>
      <w:r w:rsidRPr="001B42C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1B42CE" w:rsidRDefault="00BE2F1E" w:rsidP="00650496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•</w:t>
      </w:r>
      <w:r w:rsidRPr="001B42CE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11437D" w:rsidRPr="001B42CE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1B42CE">
        <w:rPr>
          <w:rFonts w:ascii="Times New Roman" w:hAnsi="Times New Roman"/>
          <w:sz w:val="24"/>
          <w:szCs w:val="24"/>
        </w:rPr>
        <w:t>практики.</w:t>
      </w:r>
    </w:p>
    <w:p w:rsidR="002251D7" w:rsidRPr="001B42CE" w:rsidRDefault="002251D7" w:rsidP="00650496">
      <w:pPr>
        <w:ind w:left="36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В период </w:t>
      </w:r>
      <w:r w:rsidR="00FD0BBA" w:rsidRPr="001B42CE">
        <w:rPr>
          <w:sz w:val="24"/>
          <w:szCs w:val="24"/>
        </w:rPr>
        <w:t>практики,</w:t>
      </w:r>
      <w:r w:rsidRPr="001B42CE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1B42CE" w:rsidRDefault="002251D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lastRenderedPageBreak/>
        <w:t xml:space="preserve">Обучающийся обязан находиться на </w:t>
      </w:r>
      <w:r w:rsidR="00BE2F1E" w:rsidRPr="001B42CE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1B42CE">
        <w:rPr>
          <w:rFonts w:ascii="Times New Roman" w:hAnsi="Times New Roman"/>
          <w:sz w:val="24"/>
          <w:szCs w:val="24"/>
        </w:rPr>
        <w:t xml:space="preserve"> </w:t>
      </w:r>
      <w:r w:rsidR="00BE2F1E" w:rsidRPr="001B42CE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1B42CE">
        <w:rPr>
          <w:rFonts w:ascii="Times New Roman" w:hAnsi="Times New Roman"/>
          <w:sz w:val="24"/>
          <w:szCs w:val="24"/>
        </w:rPr>
        <w:t>.</w:t>
      </w:r>
    </w:p>
    <w:p w:rsidR="002251D7" w:rsidRPr="001B42CE" w:rsidRDefault="002251D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B42C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1B42CE" w:rsidRDefault="002251D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1B42CE" w:rsidRDefault="002251D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B42C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1B42CE" w:rsidRDefault="00D0167B" w:rsidP="00B56284">
      <w:pPr>
        <w:jc w:val="both"/>
        <w:rPr>
          <w:sz w:val="14"/>
          <w:szCs w:val="14"/>
        </w:rPr>
      </w:pP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  <w:r w:rsidRPr="001B42CE">
        <w:rPr>
          <w:b/>
          <w:sz w:val="14"/>
          <w:szCs w:val="14"/>
        </w:rPr>
        <w:t>* Примечания:</w:t>
      </w: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  <w:r w:rsidRPr="001B42CE">
        <w:rPr>
          <w:b/>
          <w:sz w:val="14"/>
          <w:szCs w:val="14"/>
        </w:rPr>
        <w:t>Для обучающихся по индивидуальному учебному плану:</w:t>
      </w:r>
    </w:p>
    <w:p w:rsidR="00B56284" w:rsidRPr="001B42CE" w:rsidRDefault="00B56284" w:rsidP="00B56284">
      <w:pPr>
        <w:jc w:val="both"/>
        <w:rPr>
          <w:sz w:val="14"/>
          <w:szCs w:val="14"/>
        </w:rPr>
      </w:pPr>
      <w:r w:rsidRPr="001B42CE">
        <w:rPr>
          <w:sz w:val="14"/>
          <w:szCs w:val="14"/>
        </w:rPr>
        <w:t xml:space="preserve">При разработке программы </w:t>
      </w:r>
      <w:r w:rsidR="005B7466" w:rsidRPr="001B42CE">
        <w:rPr>
          <w:sz w:val="14"/>
          <w:szCs w:val="14"/>
        </w:rPr>
        <w:t>производственной</w:t>
      </w:r>
      <w:r w:rsidRPr="001B42CE">
        <w:rPr>
          <w:sz w:val="14"/>
          <w:szCs w:val="14"/>
        </w:rPr>
        <w:t xml:space="preserve"> практики (тип «</w:t>
      </w:r>
      <w:r w:rsidR="00F34A78" w:rsidRPr="001B42CE">
        <w:rPr>
          <w:sz w:val="14"/>
          <w:szCs w:val="14"/>
        </w:rPr>
        <w:t>Технологическая п</w:t>
      </w:r>
      <w:r w:rsidRPr="001B42CE">
        <w:rPr>
          <w:sz w:val="14"/>
          <w:szCs w:val="14"/>
        </w:rPr>
        <w:t>рактика») в соответст</w:t>
      </w:r>
      <w:r w:rsidRPr="001B42CE">
        <w:rPr>
          <w:sz w:val="14"/>
          <w:szCs w:val="14"/>
        </w:rPr>
        <w:softHyphen/>
        <w:t>вии с требованиями частей 6-8 статьи 13, статьи 30, пункта 3 части 1 статьи 34 Федераль</w:t>
      </w:r>
      <w:r w:rsidRPr="001B42CE">
        <w:rPr>
          <w:sz w:val="14"/>
          <w:szCs w:val="14"/>
        </w:rPr>
        <w:softHyphen/>
        <w:t>ного закона Российской Федерации от 29.12.2012 № 273-ФЗ «Об образовании в Россий</w:t>
      </w:r>
      <w:r w:rsidRPr="001B42CE">
        <w:rPr>
          <w:sz w:val="14"/>
          <w:szCs w:val="14"/>
        </w:rPr>
        <w:softHyphen/>
        <w:t>ской Федерации»;</w:t>
      </w:r>
      <w:r w:rsidR="00FD0BBA" w:rsidRPr="001B42CE">
        <w:rPr>
          <w:sz w:val="14"/>
          <w:szCs w:val="14"/>
        </w:rPr>
        <w:t xml:space="preserve"> </w:t>
      </w:r>
      <w:r w:rsidRPr="001B42CE">
        <w:rPr>
          <w:sz w:val="14"/>
          <w:szCs w:val="14"/>
        </w:rPr>
        <w:t>Положения о практике обучающихся, осваивающих основные профес</w:t>
      </w:r>
      <w:r w:rsidRPr="001B42CE">
        <w:rPr>
          <w:sz w:val="14"/>
          <w:szCs w:val="14"/>
        </w:rPr>
        <w:softHyphen/>
        <w:t>сиональные образовательные программы высшего образования, - объем практики в за</w:t>
      </w:r>
      <w:r w:rsidRPr="001B42CE">
        <w:rPr>
          <w:sz w:val="14"/>
          <w:szCs w:val="14"/>
        </w:rPr>
        <w:softHyphen/>
        <w:t>четных единицах и её продолжительность в неделях либо в академических или ас</w:t>
      </w:r>
      <w:r w:rsidRPr="001B42CE">
        <w:rPr>
          <w:sz w:val="14"/>
          <w:szCs w:val="14"/>
        </w:rPr>
        <w:softHyphen/>
        <w:t>трономических часах устанавливается образовательной организацией в соответст</w:t>
      </w:r>
      <w:r w:rsidRPr="001B42CE">
        <w:rPr>
          <w:sz w:val="14"/>
          <w:szCs w:val="14"/>
        </w:rPr>
        <w:softHyphen/>
        <w:t>вии с утвержденным индивидуальным учебным планом при освоении образователь</w:t>
      </w:r>
      <w:r w:rsidRPr="001B42CE">
        <w:rPr>
          <w:sz w:val="14"/>
          <w:szCs w:val="14"/>
        </w:rPr>
        <w:softHyphen/>
        <w:t>ной программы обучающимся, который имеет среднее профессиональное или высшее об</w:t>
      </w:r>
      <w:r w:rsidRPr="001B42CE">
        <w:rPr>
          <w:sz w:val="14"/>
          <w:szCs w:val="1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1B42CE">
        <w:rPr>
          <w:sz w:val="14"/>
          <w:szCs w:val="1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1B42CE">
        <w:rPr>
          <w:sz w:val="14"/>
          <w:szCs w:val="14"/>
        </w:rPr>
        <w:softHyphen/>
        <w:t>ствии с ФГОС ВО (ускоренное обучение такого обучающегося по индивидуальному учеб</w:t>
      </w:r>
      <w:r w:rsidRPr="001B42CE">
        <w:rPr>
          <w:sz w:val="14"/>
          <w:szCs w:val="14"/>
        </w:rPr>
        <w:softHyphen/>
        <w:t>ному плану в порядке, установленном локальным нормативным актом образовательной организации «</w:t>
      </w:r>
      <w:r w:rsidRPr="001B42CE">
        <w:rPr>
          <w:sz w:val="14"/>
          <w:szCs w:val="1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1B42CE">
        <w:rPr>
          <w:sz w:val="14"/>
          <w:szCs w:val="14"/>
        </w:rPr>
        <w:t>)</w:t>
      </w: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  <w:r w:rsidRPr="001B42CE">
        <w:rPr>
          <w:b/>
          <w:sz w:val="14"/>
          <w:szCs w:val="14"/>
        </w:rPr>
        <w:t>Для обучающихся с ограниченными возможностями здоровья:</w:t>
      </w:r>
    </w:p>
    <w:p w:rsidR="00B56284" w:rsidRPr="001B42CE" w:rsidRDefault="00B56284" w:rsidP="00B56284">
      <w:pPr>
        <w:ind w:firstLine="360"/>
        <w:jc w:val="both"/>
        <w:rPr>
          <w:sz w:val="14"/>
          <w:szCs w:val="14"/>
        </w:rPr>
      </w:pPr>
      <w:r w:rsidRPr="001B42CE">
        <w:rPr>
          <w:sz w:val="14"/>
          <w:szCs w:val="14"/>
        </w:rPr>
        <w:t xml:space="preserve">При разработке адаптированной образовательной программы в части программы </w:t>
      </w:r>
      <w:r w:rsidR="00F34A78" w:rsidRPr="001B42CE">
        <w:rPr>
          <w:sz w:val="14"/>
          <w:szCs w:val="14"/>
        </w:rPr>
        <w:t>производственной практики (тип «Технологическая практика»)</w:t>
      </w:r>
      <w:r w:rsidRPr="001B42CE">
        <w:rPr>
          <w:sz w:val="14"/>
          <w:szCs w:val="14"/>
        </w:rPr>
        <w:t>, а для инвалидов - индивидуальной программы реабилитации инвалида в части программы</w:t>
      </w:r>
      <w:r w:rsidR="00FD0BBA" w:rsidRPr="001B42CE">
        <w:rPr>
          <w:sz w:val="14"/>
          <w:szCs w:val="14"/>
        </w:rPr>
        <w:t xml:space="preserve"> </w:t>
      </w:r>
      <w:r w:rsidR="005B7466" w:rsidRPr="001B42CE">
        <w:rPr>
          <w:sz w:val="14"/>
          <w:szCs w:val="14"/>
        </w:rPr>
        <w:t>производственной</w:t>
      </w:r>
      <w:r w:rsidR="00F34A78" w:rsidRPr="001B42CE">
        <w:rPr>
          <w:sz w:val="14"/>
          <w:szCs w:val="14"/>
        </w:rPr>
        <w:t xml:space="preserve"> практики (тип «Технологическая практика») </w:t>
      </w:r>
      <w:r w:rsidRPr="001B42CE">
        <w:rPr>
          <w:sz w:val="14"/>
          <w:szCs w:val="14"/>
        </w:rPr>
        <w:t>в соот</w:t>
      </w:r>
      <w:r w:rsidRPr="001B42CE">
        <w:rPr>
          <w:sz w:val="14"/>
          <w:szCs w:val="1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B42CE">
        <w:rPr>
          <w:sz w:val="14"/>
          <w:szCs w:val="14"/>
        </w:rPr>
        <w:softHyphen/>
        <w:t>кальными нормативными актами, Уставом Академии образовательная организация уста</w:t>
      </w:r>
      <w:r w:rsidRPr="001B42CE">
        <w:rPr>
          <w:sz w:val="14"/>
          <w:szCs w:val="14"/>
        </w:rPr>
        <w:softHyphen/>
        <w:t xml:space="preserve">навливает конкретное содержание программы </w:t>
      </w:r>
      <w:r w:rsidR="00B65076" w:rsidRPr="001B42CE">
        <w:rPr>
          <w:sz w:val="14"/>
          <w:szCs w:val="14"/>
        </w:rPr>
        <w:t xml:space="preserve">производственной практики (тип «Технологическая практика») </w:t>
      </w:r>
      <w:r w:rsidRPr="001B42CE">
        <w:rPr>
          <w:sz w:val="14"/>
          <w:szCs w:val="14"/>
        </w:rPr>
        <w:t>и условия организации и проведения конкретной практики для обучающихся с ограничен</w:t>
      </w:r>
      <w:r w:rsidRPr="001B42CE">
        <w:rPr>
          <w:sz w:val="14"/>
          <w:szCs w:val="14"/>
        </w:rPr>
        <w:softHyphen/>
        <w:t>ными возможностями здоровья (при наличии факта зачисления таких обучающихся с уче</w:t>
      </w:r>
      <w:r w:rsidRPr="001B42CE">
        <w:rPr>
          <w:sz w:val="14"/>
          <w:szCs w:val="14"/>
        </w:rPr>
        <w:softHyphen/>
        <w:t>том конкретных нозологий).</w:t>
      </w: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1B42CE" w:rsidRDefault="00B56284" w:rsidP="00B56284">
      <w:pPr>
        <w:ind w:firstLine="360"/>
        <w:jc w:val="both"/>
        <w:rPr>
          <w:sz w:val="14"/>
          <w:szCs w:val="14"/>
        </w:rPr>
      </w:pPr>
      <w:r w:rsidRPr="001B42CE">
        <w:rPr>
          <w:b/>
          <w:sz w:val="14"/>
          <w:szCs w:val="1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1B42CE">
        <w:rPr>
          <w:b/>
          <w:sz w:val="14"/>
          <w:szCs w:val="14"/>
        </w:rPr>
        <w:softHyphen/>
        <w:t>гулирования отношений в сфере образования в связи с принятием в Российскую Фе</w:t>
      </w:r>
      <w:r w:rsidRPr="001B42CE">
        <w:rPr>
          <w:b/>
          <w:sz w:val="14"/>
          <w:szCs w:val="1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1B42CE">
        <w:rPr>
          <w:b/>
          <w:sz w:val="14"/>
          <w:szCs w:val="14"/>
        </w:rPr>
        <w:softHyphen/>
        <w:t>сении изменений в Федеральный закон «Об образовании в Российской Федерации»:</w:t>
      </w:r>
      <w:r w:rsidRPr="001B42CE">
        <w:rPr>
          <w:sz w:val="14"/>
          <w:szCs w:val="14"/>
        </w:rPr>
        <w:t xml:space="preserve"> При разработке программы </w:t>
      </w:r>
      <w:r w:rsidR="00B65076" w:rsidRPr="001B42CE">
        <w:rPr>
          <w:sz w:val="14"/>
          <w:szCs w:val="14"/>
        </w:rPr>
        <w:t xml:space="preserve">производственной практики (тип «Технологическая практика») </w:t>
      </w:r>
      <w:r w:rsidRPr="001B42CE">
        <w:rPr>
          <w:sz w:val="14"/>
          <w:szCs w:val="14"/>
        </w:rPr>
        <w:t>в соответст</w:t>
      </w:r>
      <w:r w:rsidRPr="001B42CE">
        <w:rPr>
          <w:sz w:val="14"/>
          <w:szCs w:val="14"/>
        </w:rPr>
        <w:softHyphen/>
        <w:t>вии с требованиями частей 6-8 статьи 13, статьи 30, пункта 3 части 1 статьи 34 Федераль</w:t>
      </w:r>
      <w:r w:rsidRPr="001B42CE">
        <w:rPr>
          <w:sz w:val="14"/>
          <w:szCs w:val="14"/>
        </w:rPr>
        <w:softHyphen/>
        <w:t>ного закона Российской Федерации от 29.12.2012 № 273-ФЗ «Об образовании в Россий</w:t>
      </w:r>
      <w:r w:rsidRPr="001B42CE">
        <w:rPr>
          <w:sz w:val="14"/>
          <w:szCs w:val="14"/>
        </w:rPr>
        <w:softHyphen/>
        <w:t>ской Федерации»; Положения о практике обучающихся, осваивающих основные профес</w:t>
      </w:r>
      <w:r w:rsidRPr="001B42CE">
        <w:rPr>
          <w:sz w:val="14"/>
          <w:szCs w:val="14"/>
        </w:rPr>
        <w:softHyphen/>
        <w:t>сиональные образовательные программы высшего образования, - объем практики в за</w:t>
      </w:r>
      <w:r w:rsidRPr="001B42CE">
        <w:rPr>
          <w:sz w:val="14"/>
          <w:szCs w:val="14"/>
        </w:rPr>
        <w:softHyphen/>
        <w:t>четных единицах и ее продолжительность в неделях либо в академических или ас</w:t>
      </w:r>
      <w:r w:rsidRPr="001B42CE">
        <w:rPr>
          <w:sz w:val="14"/>
          <w:szCs w:val="14"/>
        </w:rPr>
        <w:softHyphen/>
        <w:t>трономических часах устанавливается образовательной организацией в соответст</w:t>
      </w:r>
      <w:r w:rsidRPr="001B42CE">
        <w:rPr>
          <w:sz w:val="14"/>
          <w:szCs w:val="14"/>
        </w:rPr>
        <w:softHyphen/>
        <w:t>вии с утвержденным индивидуальным учебным планом при освоении образователь</w:t>
      </w:r>
      <w:r w:rsidRPr="001B42CE">
        <w:rPr>
          <w:sz w:val="14"/>
          <w:szCs w:val="1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1B42CE">
        <w:rPr>
          <w:sz w:val="14"/>
          <w:szCs w:val="1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1B42CE">
        <w:rPr>
          <w:rFonts w:eastAsia="Courier New"/>
          <w:b/>
          <w:sz w:val="14"/>
          <w:szCs w:val="14"/>
          <w:lang w:bidi="ru-RU"/>
        </w:rPr>
        <w:t>38.03.01 Экономика</w:t>
      </w:r>
      <w:r w:rsidRPr="001B42CE">
        <w:rPr>
          <w:rFonts w:eastAsia="Courier New"/>
          <w:sz w:val="14"/>
          <w:szCs w:val="14"/>
          <w:lang w:bidi="ru-RU"/>
        </w:rPr>
        <w:t xml:space="preserve"> (уровень бакалавриата), </w:t>
      </w:r>
      <w:r w:rsidRPr="001B42CE">
        <w:rPr>
          <w:sz w:val="14"/>
          <w:szCs w:val="14"/>
        </w:rPr>
        <w:t>направленность (профиль) программы «</w:t>
      </w:r>
      <w:r w:rsidR="001F1C41" w:rsidRPr="001B42CE">
        <w:rPr>
          <w:rFonts w:eastAsia="Courier New"/>
          <w:b/>
          <w:sz w:val="14"/>
          <w:szCs w:val="14"/>
          <w:lang w:bidi="ru-RU"/>
        </w:rPr>
        <w:t>Финансы и кредит</w:t>
      </w:r>
      <w:r w:rsidRPr="001B42CE">
        <w:rPr>
          <w:sz w:val="14"/>
          <w:szCs w:val="1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1B42CE" w:rsidRDefault="00B56284" w:rsidP="00B56284">
      <w:pPr>
        <w:jc w:val="both"/>
        <w:rPr>
          <w:sz w:val="24"/>
          <w:szCs w:val="24"/>
        </w:rPr>
      </w:pPr>
    </w:p>
    <w:p w:rsidR="00FD0BBA" w:rsidRPr="001B42CE" w:rsidRDefault="00FD0BBA" w:rsidP="00D0167B">
      <w:pPr>
        <w:jc w:val="both"/>
        <w:rPr>
          <w:sz w:val="24"/>
          <w:szCs w:val="24"/>
        </w:rPr>
      </w:pPr>
    </w:p>
    <w:p w:rsidR="009754DA" w:rsidRPr="001B42CE" w:rsidRDefault="00554386" w:rsidP="000E3927">
      <w:pPr>
        <w:ind w:firstLine="360"/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>6. Указание форм отчетности по практике</w:t>
      </w:r>
    </w:p>
    <w:p w:rsidR="009158B1" w:rsidRPr="001B42C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1B42C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B42CE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1B42CE">
        <w:rPr>
          <w:sz w:val="24"/>
          <w:szCs w:val="24"/>
        </w:rPr>
        <w:t>производственной</w:t>
      </w:r>
      <w:r w:rsidR="00FD0BBA" w:rsidRPr="001B42CE">
        <w:rPr>
          <w:sz w:val="24"/>
          <w:szCs w:val="24"/>
        </w:rPr>
        <w:t xml:space="preserve"> практике (</w:t>
      </w:r>
      <w:r w:rsidR="00B65076" w:rsidRPr="001B42CE">
        <w:rPr>
          <w:sz w:val="24"/>
          <w:szCs w:val="24"/>
        </w:rPr>
        <w:t xml:space="preserve">технологической </w:t>
      </w:r>
      <w:r w:rsidR="00FD0BBA" w:rsidRPr="001B42CE">
        <w:rPr>
          <w:sz w:val="24"/>
          <w:szCs w:val="24"/>
        </w:rPr>
        <w:t xml:space="preserve">практике) </w:t>
      </w:r>
      <w:r w:rsidRPr="001B42C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1B42CE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1B42CE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1)  Титульный лист (Приложение </w:t>
      </w:r>
      <w:r w:rsidR="00383FA7" w:rsidRPr="001B42CE">
        <w:rPr>
          <w:sz w:val="24"/>
          <w:szCs w:val="24"/>
        </w:rPr>
        <w:t>А</w:t>
      </w:r>
      <w:r w:rsidRPr="001B42CE">
        <w:rPr>
          <w:sz w:val="24"/>
          <w:szCs w:val="24"/>
        </w:rPr>
        <w:t xml:space="preserve">). </w:t>
      </w:r>
    </w:p>
    <w:p w:rsidR="00BE2F1E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2) Задание на практику (Приложение </w:t>
      </w:r>
      <w:r w:rsidR="00383FA7" w:rsidRPr="001B42CE">
        <w:rPr>
          <w:sz w:val="24"/>
          <w:szCs w:val="24"/>
        </w:rPr>
        <w:t>Б</w:t>
      </w:r>
      <w:r w:rsidRPr="001B42CE">
        <w:rPr>
          <w:sz w:val="24"/>
          <w:szCs w:val="24"/>
        </w:rPr>
        <w:t xml:space="preserve">). </w:t>
      </w:r>
    </w:p>
    <w:p w:rsidR="002251D7" w:rsidRPr="001B42CE" w:rsidRDefault="002251D7" w:rsidP="00BE2F1E">
      <w:pPr>
        <w:ind w:firstLine="708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1B42CE">
        <w:rPr>
          <w:sz w:val="24"/>
          <w:szCs w:val="24"/>
        </w:rPr>
        <w:t>В</w:t>
      </w:r>
      <w:r w:rsidRPr="001B42CE">
        <w:rPr>
          <w:sz w:val="24"/>
          <w:szCs w:val="24"/>
        </w:rPr>
        <w:t>).</w:t>
      </w:r>
    </w:p>
    <w:p w:rsidR="002251D7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5) Описание рабочего места.</w:t>
      </w:r>
    </w:p>
    <w:p w:rsidR="002251D7" w:rsidRPr="001B42C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</w:t>
      </w:r>
      <w:r w:rsidRPr="001B42CE">
        <w:rPr>
          <w:sz w:val="24"/>
          <w:szCs w:val="24"/>
        </w:rPr>
        <w:lastRenderedPageBreak/>
        <w:t>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1B42CE">
        <w:rPr>
          <w:sz w:val="24"/>
          <w:szCs w:val="24"/>
        </w:rPr>
        <w:t>б</w:t>
      </w:r>
      <w:r w:rsidRPr="001B42CE">
        <w:rPr>
          <w:sz w:val="24"/>
          <w:szCs w:val="24"/>
        </w:rPr>
        <w:t xml:space="preserve"> </w:t>
      </w:r>
      <w:r w:rsidR="00BE2F1E" w:rsidRPr="001B42CE">
        <w:rPr>
          <w:sz w:val="24"/>
          <w:szCs w:val="24"/>
        </w:rPr>
        <w:t>организации</w:t>
      </w:r>
      <w:r w:rsidRPr="001B42CE">
        <w:rPr>
          <w:sz w:val="24"/>
          <w:szCs w:val="24"/>
        </w:rPr>
        <w:t xml:space="preserve">, на </w:t>
      </w:r>
      <w:r w:rsidR="00BE2F1E" w:rsidRPr="001B42CE">
        <w:rPr>
          <w:sz w:val="24"/>
          <w:szCs w:val="24"/>
        </w:rPr>
        <w:t xml:space="preserve">базе </w:t>
      </w:r>
      <w:r w:rsidRPr="001B42CE">
        <w:rPr>
          <w:sz w:val="24"/>
          <w:szCs w:val="24"/>
        </w:rPr>
        <w:t>которо</w:t>
      </w:r>
      <w:r w:rsidR="00BE2F1E" w:rsidRPr="001B42CE">
        <w:rPr>
          <w:sz w:val="24"/>
          <w:szCs w:val="24"/>
        </w:rPr>
        <w:t>й</w:t>
      </w:r>
      <w:r w:rsidRPr="001B42CE">
        <w:rPr>
          <w:sz w:val="24"/>
          <w:szCs w:val="24"/>
        </w:rPr>
        <w:t xml:space="preserve"> проходила практика: </w:t>
      </w:r>
      <w:r w:rsidR="00BE2F1E" w:rsidRPr="001B42CE">
        <w:rPr>
          <w:sz w:val="24"/>
          <w:szCs w:val="24"/>
        </w:rPr>
        <w:t>организационная форма</w:t>
      </w:r>
      <w:r w:rsidRPr="001B42CE">
        <w:rPr>
          <w:sz w:val="24"/>
          <w:szCs w:val="24"/>
        </w:rPr>
        <w:t xml:space="preserve">, структура </w:t>
      </w:r>
      <w:r w:rsidR="00BE2F1E" w:rsidRPr="001B42CE">
        <w:rPr>
          <w:sz w:val="24"/>
          <w:szCs w:val="24"/>
        </w:rPr>
        <w:t>организации</w:t>
      </w:r>
      <w:r w:rsidRPr="001B42CE">
        <w:rPr>
          <w:sz w:val="24"/>
          <w:szCs w:val="24"/>
        </w:rPr>
        <w:t>, взаимодействие е</w:t>
      </w:r>
      <w:r w:rsidR="00BE2F1E" w:rsidRPr="001B42CE">
        <w:rPr>
          <w:sz w:val="24"/>
          <w:szCs w:val="24"/>
        </w:rPr>
        <w:t>ё</w:t>
      </w:r>
      <w:r w:rsidRPr="001B42CE">
        <w:rPr>
          <w:sz w:val="24"/>
          <w:szCs w:val="24"/>
        </w:rPr>
        <w:t xml:space="preserve"> </w:t>
      </w:r>
      <w:r w:rsidR="00BE2F1E" w:rsidRPr="001B42CE">
        <w:rPr>
          <w:sz w:val="24"/>
          <w:szCs w:val="24"/>
        </w:rPr>
        <w:t>подразделений</w:t>
      </w:r>
      <w:r w:rsidRPr="001B42CE">
        <w:rPr>
          <w:sz w:val="24"/>
          <w:szCs w:val="24"/>
        </w:rPr>
        <w:t>, профиль деятельности, решаемые задачи.</w:t>
      </w:r>
    </w:p>
    <w:p w:rsidR="002251D7" w:rsidRPr="001B42CE" w:rsidRDefault="002251D7" w:rsidP="00FD0BBA">
      <w:pPr>
        <w:pStyle w:val="a9"/>
        <w:shd w:val="clear" w:color="auto" w:fill="FFFFFF"/>
        <w:ind w:right="21" w:firstLine="567"/>
        <w:jc w:val="both"/>
      </w:pPr>
      <w:r w:rsidRPr="001B42CE">
        <w:t xml:space="preserve">6) Основная часть отчета </w:t>
      </w:r>
      <w:r w:rsidR="00FD0BBA" w:rsidRPr="001B42CE">
        <w:t xml:space="preserve"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</w:t>
      </w:r>
      <w:r w:rsidRPr="001B42CE">
        <w:t>В этой части отчета необходимо подробно показать, каким образом студент решал поставленн</w:t>
      </w:r>
      <w:r w:rsidR="00BE2F1E" w:rsidRPr="001B42CE">
        <w:t>ые</w:t>
      </w:r>
      <w:r w:rsidRPr="001B42CE">
        <w:t xml:space="preserve"> перед ним задач</w:t>
      </w:r>
      <w:r w:rsidR="00BE2F1E" w:rsidRPr="001B42CE">
        <w:t>и</w:t>
      </w:r>
      <w:r w:rsidRPr="001B42CE">
        <w:t xml:space="preserve">, в каких работах участвовал, какое программное обеспечение при этом использовал. 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8) Список использованных источников.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10) Договор </w:t>
      </w:r>
      <w:r w:rsidRPr="001B42CE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1B42CE">
        <w:rPr>
          <w:sz w:val="24"/>
          <w:szCs w:val="24"/>
        </w:rPr>
        <w:t>(Приложение Д).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11) Дневник практики (Приложение В).</w:t>
      </w:r>
    </w:p>
    <w:p w:rsidR="003915DE" w:rsidRPr="001B42CE" w:rsidRDefault="003915DE" w:rsidP="003915DE">
      <w:pPr>
        <w:ind w:firstLine="545"/>
        <w:rPr>
          <w:sz w:val="24"/>
          <w:szCs w:val="24"/>
        </w:rPr>
      </w:pPr>
      <w:r w:rsidRPr="001B42CE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3915DE" w:rsidRPr="001B42CE" w:rsidRDefault="003915DE" w:rsidP="003915DE">
      <w:pPr>
        <w:ind w:firstLine="545"/>
        <w:rPr>
          <w:sz w:val="24"/>
          <w:szCs w:val="24"/>
        </w:rPr>
      </w:pPr>
      <w:r w:rsidRPr="001B42CE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3915DE" w:rsidRPr="001B42CE" w:rsidRDefault="003915DE" w:rsidP="003915DE">
      <w:pPr>
        <w:ind w:firstLine="545"/>
        <w:rPr>
          <w:sz w:val="24"/>
          <w:szCs w:val="24"/>
        </w:rPr>
      </w:pPr>
      <w:r w:rsidRPr="001B42CE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2251D7" w:rsidRPr="001B42C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1D7" w:rsidRPr="001B42CE" w:rsidRDefault="002251D7" w:rsidP="002251D7">
      <w:pPr>
        <w:pStyle w:val="22"/>
        <w:spacing w:after="0" w:line="240" w:lineRule="auto"/>
        <w:ind w:left="0" w:firstLine="708"/>
        <w:jc w:val="both"/>
      </w:pPr>
      <w:r w:rsidRPr="001B42CE">
        <w:t xml:space="preserve">Отчет о прохождении практики должен </w:t>
      </w:r>
      <w:r w:rsidR="00BE2F1E" w:rsidRPr="001B42CE">
        <w:t>включать в себя</w:t>
      </w:r>
      <w:r w:rsidRPr="001B42CE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1B42C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1B42CE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1B42CE">
        <w:rPr>
          <w:rFonts w:ascii="Times New Roman" w:hAnsi="Times New Roman"/>
          <w:sz w:val="24"/>
          <w:szCs w:val="24"/>
        </w:rPr>
        <w:t>;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1B42CE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1B42CE">
        <w:rPr>
          <w:rFonts w:ascii="Times New Roman" w:hAnsi="Times New Roman"/>
          <w:sz w:val="24"/>
          <w:szCs w:val="24"/>
        </w:rPr>
        <w:t>;</w:t>
      </w:r>
    </w:p>
    <w:p w:rsidR="00F917EB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1B42CE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бухгалтерского учета, влиянии факторов, определяющих развитие предприятия в бизнес- среде;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1B42CE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1B42CE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5B7466" w:rsidRPr="001B42CE" w:rsidRDefault="005B7466" w:rsidP="005B7466">
      <w:pPr>
        <w:pStyle w:val="af2"/>
        <w:numPr>
          <w:ilvl w:val="0"/>
          <w:numId w:val="13"/>
        </w:numPr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данные об организации бухгалтерского учета на предприятии;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1B42CE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1B42CE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1B42C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К отчету </w:t>
      </w:r>
      <w:r w:rsidR="00D33C2D" w:rsidRPr="001B42CE">
        <w:rPr>
          <w:sz w:val="24"/>
          <w:szCs w:val="24"/>
        </w:rPr>
        <w:t xml:space="preserve">о прохождении практики </w:t>
      </w:r>
      <w:r w:rsidRPr="001B42C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1B42CE">
        <w:rPr>
          <w:sz w:val="24"/>
          <w:szCs w:val="24"/>
        </w:rPr>
        <w:t>, в которой проводилась практика</w:t>
      </w:r>
      <w:r w:rsidRPr="001B42CE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1B42CE">
        <w:rPr>
          <w:sz w:val="24"/>
          <w:szCs w:val="24"/>
        </w:rPr>
        <w:t>о выполненных практикантом видах работ в период прохождения пра</w:t>
      </w:r>
      <w:r w:rsidRPr="001B42CE">
        <w:rPr>
          <w:sz w:val="24"/>
          <w:szCs w:val="24"/>
        </w:rPr>
        <w:t xml:space="preserve">ктики. </w:t>
      </w:r>
    </w:p>
    <w:p w:rsidR="00D27E5C" w:rsidRPr="001B42C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1B42CE">
        <w:rPr>
          <w:sz w:val="24"/>
          <w:szCs w:val="24"/>
        </w:rPr>
        <w:t>Отзыве-</w:t>
      </w:r>
      <w:r w:rsidR="00BE2F1E" w:rsidRPr="001B42CE">
        <w:rPr>
          <w:sz w:val="24"/>
          <w:szCs w:val="24"/>
        </w:rPr>
        <w:lastRenderedPageBreak/>
        <w:t>характеристике руководителя практики от профильной организации</w:t>
      </w:r>
      <w:r w:rsidRPr="001B42CE">
        <w:rPr>
          <w:sz w:val="24"/>
          <w:szCs w:val="24"/>
        </w:rPr>
        <w:t>.</w:t>
      </w:r>
    </w:p>
    <w:p w:rsidR="00D27E5C" w:rsidRPr="001B42C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1B42CE">
        <w:rPr>
          <w:sz w:val="24"/>
          <w:szCs w:val="24"/>
        </w:rPr>
        <w:t xml:space="preserve">профильной </w:t>
      </w:r>
      <w:r w:rsidRPr="001B42CE">
        <w:rPr>
          <w:sz w:val="24"/>
          <w:szCs w:val="24"/>
        </w:rPr>
        <w:t xml:space="preserve">организации. Отзыв содержит </w:t>
      </w:r>
      <w:r w:rsidR="00F36C60" w:rsidRPr="001B42CE">
        <w:rPr>
          <w:sz w:val="24"/>
          <w:szCs w:val="24"/>
          <w:shd w:val="clear" w:color="auto" w:fill="FFFFFF"/>
        </w:rPr>
        <w:t>рекомендуемую оценку</w:t>
      </w:r>
      <w:r w:rsidR="00F36C60" w:rsidRPr="001B42CE">
        <w:rPr>
          <w:sz w:val="27"/>
          <w:szCs w:val="27"/>
          <w:shd w:val="clear" w:color="auto" w:fill="FFFFFF"/>
        </w:rPr>
        <w:t xml:space="preserve"> </w:t>
      </w:r>
      <w:r w:rsidRPr="001B42C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1B42CE" w:rsidRDefault="002251D7" w:rsidP="002251D7">
      <w:pPr>
        <w:ind w:firstLine="708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1B42C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B42C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B42CE">
        <w:rPr>
          <w:sz w:val="24"/>
          <w:szCs w:val="24"/>
        </w:rPr>
        <w:softHyphen/>
        <w:t>ные им в процессе всей работы;</w:t>
      </w:r>
    </w:p>
    <w:p w:rsidR="002251D7" w:rsidRPr="001B42C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B42C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1B42C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1B42C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1B42CE" w:rsidRDefault="003915D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>7</w:t>
      </w:r>
      <w:r w:rsidR="000F0F77" w:rsidRPr="001B42C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1B42C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B42CE">
        <w:rPr>
          <w:b/>
          <w:sz w:val="24"/>
          <w:szCs w:val="24"/>
        </w:rPr>
        <w:t>Перечень учебной литературы</w:t>
      </w:r>
    </w:p>
    <w:p w:rsidR="00AD51C6" w:rsidRPr="001B42CE" w:rsidRDefault="00AD51C6" w:rsidP="00AD51C6">
      <w:pPr>
        <w:ind w:firstLine="360"/>
        <w:rPr>
          <w:b/>
          <w:bCs/>
          <w:i/>
          <w:sz w:val="24"/>
          <w:szCs w:val="24"/>
          <w:lang w:eastAsia="en-US"/>
        </w:rPr>
      </w:pPr>
      <w:r w:rsidRPr="001B42CE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AD51C6" w:rsidRPr="001B42CE" w:rsidRDefault="00AD51C6" w:rsidP="00AD51C6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Алисенов А.С. Бухгалтерский финансовый учет [Электронный ресурс]: учебник и практикум для академического бакалавриата/ А.С. Алисенов.- М. : Издательство Юрайт, 2017. — 457 с. .— Режим доступа: </w:t>
      </w:r>
      <w:hyperlink r:id="rId7" w:history="1">
        <w:r w:rsidR="00D07082">
          <w:rPr>
            <w:rStyle w:val="a7"/>
            <w:sz w:val="24"/>
            <w:szCs w:val="24"/>
          </w:rPr>
          <w:t>https://www.biblio-online.ru/book/A7C2899B-FD7D-4936-9786-956486254749</w:t>
        </w:r>
      </w:hyperlink>
    </w:p>
    <w:p w:rsidR="00E02C5D" w:rsidRPr="001B42CE" w:rsidRDefault="00E02C5D" w:rsidP="00AD51C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Ракитина, И. С. Государственные и муниципальные финансы : учебник и практикум для академического бакалавриата / И. С. Ракитина, Н. Н. Березина. — М. : Издательство Юрайт, 2017. — 333 с. — (Серия : Бакалавр. Академический курс). — ISBN 978-5-534-00241-6. — Режим доступа : </w:t>
      </w:r>
      <w:hyperlink r:id="rId8" w:history="1">
        <w:r w:rsidR="00AD6389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www.biblio-online.ru/book/A1A13A09-5EF3-486E-8D09-8D06BAC5EAF3.</w:t>
        </w:r>
      </w:hyperlink>
    </w:p>
    <w:p w:rsidR="00E02C5D" w:rsidRPr="001B42CE" w:rsidRDefault="00E02C5D" w:rsidP="00AD51C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Дворецкая, А. Е. Деньги, кредит, банки : учебник для академического бакалавриата / А. Е. Дворецкая. — 2-е изд., пер. и доп. — М. : Издательство Юрайт, 2017. — 472 с. — (Серия : Бакалавр. Академический курс). — ISBN 978-5-534-05109-4. — Режим доступа : </w:t>
      </w:r>
      <w:hyperlink r:id="rId9" w:history="1">
        <w:r w:rsidR="00AD6389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www.biblio-online.ru/book/9ED3F741-080B-46C2-9409-5440ABA05106.</w:t>
        </w:r>
      </w:hyperlink>
    </w:p>
    <w:p w:rsidR="00E02C5D" w:rsidRPr="001B42CE" w:rsidRDefault="00E02C5D" w:rsidP="00AD51C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Купцова, Е. В. Бизнес-планирование : учебник и практикум для академического бакалавриата / Е. В. Купцова, А. А. Степанов. — М. : Издательство Юрайт, 2017. — 435 с. — (Серия : Бакалавр. Академический курс). — ISBN 978-5-9916-8377-7. — Режим доступа : </w:t>
      </w:r>
      <w:hyperlink r:id="rId10" w:history="1">
        <w:r w:rsidRPr="001B42CE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www.biblio-online.ru/book/011F8EA1-FDA6-4947-BFAE-687CE5AF95A8</w:t>
        </w:r>
      </w:hyperlink>
      <w:r w:rsidRPr="001B42CE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E02C5D" w:rsidRPr="001B42CE" w:rsidRDefault="00E02C5D" w:rsidP="00AD51C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Финансы : учебник и практикум для академического бакалавриата / Н. И. Берзон [и др.] ; под общ. ред. Н. И. Берзона. — 2-е изд., пер. и доп. — М. : Издательство Юрайт, 2016. — 498 с. — (Серия : Бакалавр. Академический курс). — ISBN 978-5-9916-5910-9. — Режим доступа : </w:t>
      </w:r>
      <w:hyperlink r:id="rId11" w:history="1">
        <w:r w:rsidR="00AD6389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www.biblio-online.ru/book/2D3E0560-95FF-4003-B0A2-AD2D1D79D8D8.</w:t>
        </w:r>
      </w:hyperlink>
    </w:p>
    <w:p w:rsidR="008466DC" w:rsidRPr="001B42CE" w:rsidRDefault="008466DC" w:rsidP="00AD51C6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AD51C6" w:rsidRPr="001B42CE" w:rsidRDefault="00AD51C6" w:rsidP="00AD51C6">
      <w:pPr>
        <w:ind w:firstLine="360"/>
        <w:rPr>
          <w:b/>
          <w:bCs/>
          <w:i/>
          <w:sz w:val="24"/>
          <w:szCs w:val="24"/>
          <w:lang w:eastAsia="en-US"/>
        </w:rPr>
      </w:pPr>
      <w:r w:rsidRPr="001B42CE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AD51C6" w:rsidRPr="001B42CE" w:rsidRDefault="00AD51C6" w:rsidP="00AD51C6">
      <w:pPr>
        <w:keepNext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i/>
          <w:sz w:val="24"/>
          <w:szCs w:val="24"/>
        </w:rPr>
      </w:pPr>
      <w:r w:rsidRPr="001B42CE">
        <w:rPr>
          <w:sz w:val="24"/>
          <w:szCs w:val="24"/>
        </w:rPr>
        <w:t xml:space="preserve">Адуева Т.В. Бухгалтерские информационные системы [Электронный ресурс]: учебное пособие/ Адуева Т.В.— Электрон. текстовые данные.— Томск: Томский государственный университет систем управления и радиоэлектроники, Эль Контент, 2012.— 72 c.— Режим доступа: </w:t>
      </w:r>
      <w:hyperlink r:id="rId12" w:history="1">
        <w:r w:rsidR="00D07082">
          <w:rPr>
            <w:rStyle w:val="a7"/>
            <w:sz w:val="24"/>
            <w:szCs w:val="24"/>
          </w:rPr>
          <w:t>http://www.iprbookshop.ru/13878</w:t>
        </w:r>
      </w:hyperlink>
      <w:r w:rsidRPr="001B42CE">
        <w:rPr>
          <w:sz w:val="24"/>
          <w:szCs w:val="24"/>
        </w:rPr>
        <w:t xml:space="preserve"> </w:t>
      </w:r>
    </w:p>
    <w:p w:rsidR="00AD51C6" w:rsidRPr="001B42CE" w:rsidRDefault="00AD51C6" w:rsidP="00AD51C6">
      <w:pPr>
        <w:keepNext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i/>
          <w:sz w:val="24"/>
          <w:szCs w:val="24"/>
        </w:rPr>
      </w:pPr>
      <w:r w:rsidRPr="001B42CE">
        <w:rPr>
          <w:sz w:val="24"/>
          <w:szCs w:val="24"/>
          <w:shd w:val="clear" w:color="auto" w:fill="FFFFFF"/>
        </w:rPr>
        <w:t>Бухгалтерский финансовый учет : учебник для академического бакалавриата / Л. В. Бухарева [и др.] ; под ред. И. М. Дмитриевой. — 2-е изд., перераб. и доп. — М. : Из</w:t>
      </w:r>
      <w:r w:rsidRPr="001B42CE">
        <w:rPr>
          <w:sz w:val="24"/>
          <w:szCs w:val="24"/>
          <w:shd w:val="clear" w:color="auto" w:fill="FFFFFF"/>
        </w:rPr>
        <w:lastRenderedPageBreak/>
        <w:t>дательство Юрайт, 2017. — 495 с. </w:t>
      </w:r>
      <w:r w:rsidRPr="001B42CE">
        <w:rPr>
          <w:sz w:val="24"/>
          <w:szCs w:val="24"/>
        </w:rPr>
        <w:t xml:space="preserve">.— Режим доступа: </w:t>
      </w:r>
      <w:hyperlink r:id="rId13" w:history="1">
        <w:r w:rsidRPr="001B42CE">
          <w:rPr>
            <w:rStyle w:val="a7"/>
            <w:color w:val="auto"/>
            <w:sz w:val="24"/>
            <w:szCs w:val="24"/>
          </w:rPr>
          <w:t>www.biblio-online.ru/book/77896558-B73B-4883-B982-D9E5914263D6</w:t>
        </w:r>
      </w:hyperlink>
    </w:p>
    <w:p w:rsidR="00AD51C6" w:rsidRPr="001B42CE" w:rsidRDefault="00AD51C6" w:rsidP="00AD51C6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iCs/>
          <w:sz w:val="24"/>
          <w:szCs w:val="24"/>
          <w:shd w:val="clear" w:color="auto" w:fill="FFFFFF"/>
        </w:rPr>
        <w:t>Волкова, О. Н. </w:t>
      </w:r>
      <w:r w:rsidRPr="001B42CE">
        <w:rPr>
          <w:rFonts w:ascii="Times New Roman" w:hAnsi="Times New Roman"/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М. : Издательство Юрайт, 2017. — 461 с.</w:t>
      </w: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14" w:history="1">
        <w:r w:rsidRPr="001B42CE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AD51C6" w:rsidRPr="001B42CE" w:rsidRDefault="00AD51C6" w:rsidP="00AD51C6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Полковский Л.М. Бухгалтерский управленческий учет [Электронный ресурс]: учебник для бакалавров/ Л.М. Полковский— Электрон. текстовые данные.— М.: Дашков и К, 2016.— 256 c.— Режим доступа: </w:t>
      </w:r>
      <w:hyperlink r:id="rId15" w:history="1">
        <w:r w:rsidR="00D07082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http://www.iprbookshop.ru/60596</w:t>
        </w:r>
      </w:hyperlink>
    </w:p>
    <w:p w:rsidR="00AD51C6" w:rsidRPr="001B42CE" w:rsidRDefault="00AD51C6" w:rsidP="00AD51C6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B42CE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1B42C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1B42CE">
        <w:rPr>
          <w:rFonts w:ascii="Times New Roman" w:hAnsi="Times New Roman"/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 : Издательство Юрайт, 2017. — 187 с.</w:t>
      </w: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16" w:history="1">
        <w:r w:rsidRPr="001B42CE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AD51C6" w:rsidRPr="001B42CE" w:rsidRDefault="00AD51C6" w:rsidP="00AD51C6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Ярушкина Е.А. Учет и анализ (финансовый учет) [Электронный ресурс]: курс лекций/ Ярушкина Е.А.— Электрон. текстовые данные.— Краснодар: Южный институт менеджмента, 2013.— 120 c.— Режим доступа: </w:t>
      </w:r>
      <w:hyperlink r:id="rId17" w:history="1">
        <w:r w:rsidR="00D07082">
          <w:rPr>
            <w:rStyle w:val="a7"/>
            <w:sz w:val="24"/>
            <w:szCs w:val="24"/>
          </w:rPr>
          <w:t>http://www.iprbookshop.ru/25994..</w:t>
        </w:r>
      </w:hyperlink>
      <w:r w:rsidRPr="001B42CE">
        <w:rPr>
          <w:sz w:val="24"/>
          <w:szCs w:val="24"/>
        </w:rPr>
        <w:t>.</w:t>
      </w:r>
    </w:p>
    <w:p w:rsidR="00AD51C6" w:rsidRPr="001B42CE" w:rsidRDefault="00AD51C6" w:rsidP="00AD51C6">
      <w:pPr>
        <w:pStyle w:val="a4"/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0F0F77" w:rsidRPr="001B42C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1B42C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>Перечень ресурсов сети "Интернет"</w:t>
      </w:r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ЭБС </w:t>
      </w:r>
      <w:r w:rsidRPr="001B42CE">
        <w:rPr>
          <w:rFonts w:ascii="Times New Roman" w:hAnsi="Times New Roman"/>
          <w:sz w:val="24"/>
          <w:szCs w:val="24"/>
          <w:lang w:val="en-US"/>
        </w:rPr>
        <w:t>IPRBooks</w:t>
      </w:r>
      <w:r w:rsidRPr="001B42C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D0708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D0708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D0708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D0708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D0708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AD638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D0708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D0708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D0708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D0708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D0708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D0708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D0708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1B42C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1B42C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организации, так и вне ее.</w:t>
      </w:r>
    </w:p>
    <w:p w:rsidR="000F0F77" w:rsidRPr="001B42C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1B42C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указанным в рабочих программах;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и результатов освоения основной образовательной программы;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образовательных технологий;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образовательного процесса;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взаимодействие между участниками образовательного про</w:t>
      </w:r>
      <w:r w:rsidRPr="001B42CE">
        <w:rPr>
          <w:sz w:val="24"/>
          <w:szCs w:val="24"/>
        </w:rPr>
        <w:lastRenderedPageBreak/>
        <w:t>цесса, в том числе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1B42C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1B42CE" w:rsidRDefault="003915D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>8</w:t>
      </w:r>
      <w:r w:rsidR="00345881" w:rsidRPr="001B42C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компьютерное тестирование;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демонстрация мультимедийных материалов.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ПЕРЕЧЕНЬ ПРОГРАММНОГО ОБЕСПЕЧЕНИЯ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</w:r>
      <w:r w:rsidRPr="001B42CE">
        <w:rPr>
          <w:sz w:val="24"/>
          <w:szCs w:val="24"/>
          <w:lang w:val="en-US"/>
        </w:rPr>
        <w:t>Microsoft</w:t>
      </w:r>
      <w:r w:rsidRPr="001B42CE">
        <w:rPr>
          <w:sz w:val="24"/>
          <w:szCs w:val="24"/>
        </w:rPr>
        <w:t xml:space="preserve"> </w:t>
      </w:r>
      <w:r w:rsidRPr="001B42CE">
        <w:rPr>
          <w:sz w:val="24"/>
          <w:szCs w:val="24"/>
          <w:lang w:val="en-US"/>
        </w:rPr>
        <w:t>Windows</w:t>
      </w:r>
      <w:r w:rsidRPr="001B42CE">
        <w:rPr>
          <w:sz w:val="24"/>
          <w:szCs w:val="24"/>
        </w:rPr>
        <w:t xml:space="preserve"> 10 </w:t>
      </w:r>
      <w:r w:rsidRPr="001B42CE">
        <w:rPr>
          <w:sz w:val="24"/>
          <w:szCs w:val="24"/>
          <w:lang w:val="en-US"/>
        </w:rPr>
        <w:t>Professional</w:t>
      </w:r>
      <w:r w:rsidRPr="001B42CE">
        <w:rPr>
          <w:sz w:val="24"/>
          <w:szCs w:val="24"/>
        </w:rPr>
        <w:t xml:space="preserve"> 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B42CE">
        <w:rPr>
          <w:sz w:val="24"/>
          <w:szCs w:val="24"/>
          <w:lang w:val="en-US"/>
        </w:rPr>
        <w:t>•</w:t>
      </w:r>
      <w:r w:rsidRPr="001B42CE">
        <w:rPr>
          <w:sz w:val="24"/>
          <w:szCs w:val="24"/>
          <w:lang w:val="en-US"/>
        </w:rPr>
        <w:tab/>
        <w:t xml:space="preserve">Microsoft Windows XP Professional SP3 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B42CE">
        <w:rPr>
          <w:sz w:val="24"/>
          <w:szCs w:val="24"/>
          <w:lang w:val="en-US"/>
        </w:rPr>
        <w:t>•</w:t>
      </w:r>
      <w:r w:rsidRPr="001B42CE">
        <w:rPr>
          <w:sz w:val="24"/>
          <w:szCs w:val="24"/>
          <w:lang w:val="en-US"/>
        </w:rPr>
        <w:tab/>
        <w:t xml:space="preserve">Microsoft Office Professional 2007 Russian 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</w:r>
      <w:r w:rsidRPr="001B42CE">
        <w:rPr>
          <w:bCs/>
          <w:sz w:val="24"/>
          <w:szCs w:val="24"/>
          <w:lang w:val="en-US"/>
        </w:rPr>
        <w:t>C</w:t>
      </w:r>
      <w:r w:rsidRPr="001B42CE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1B42CE">
        <w:rPr>
          <w:bCs/>
          <w:sz w:val="24"/>
          <w:szCs w:val="24"/>
          <w:lang w:val="en-US"/>
        </w:rPr>
        <w:t>LibreOffice</w:t>
      </w:r>
      <w:r w:rsidRPr="001B42CE">
        <w:rPr>
          <w:bCs/>
          <w:sz w:val="24"/>
          <w:szCs w:val="24"/>
        </w:rPr>
        <w:t xml:space="preserve"> 6.0.3.2 </w:t>
      </w:r>
      <w:r w:rsidRPr="001B42CE">
        <w:rPr>
          <w:bCs/>
          <w:sz w:val="24"/>
          <w:szCs w:val="24"/>
          <w:lang w:val="en-US"/>
        </w:rPr>
        <w:t>Stable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Антивирус Касперского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Cистема управления курсами LMS Русский Moodle 3KL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ПЕРЕЧЕНЬ ИНФОРМАЦИОННЫХ СПРАВОЧНЫХ СИСТЕМ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Справочная правовая система «Консультант Плюс»</w:t>
      </w:r>
    </w:p>
    <w:p w:rsidR="003915DE" w:rsidRPr="001B42CE" w:rsidRDefault="003915DE" w:rsidP="003915DE">
      <w:pPr>
        <w:widowControl/>
        <w:autoSpaceDE/>
        <w:adjustRightInd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Справочная правовая система «Гарант»</w:t>
      </w:r>
    </w:p>
    <w:p w:rsidR="003915DE" w:rsidRPr="001B42C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ab/>
      </w:r>
    </w:p>
    <w:p w:rsidR="000F0F77" w:rsidRPr="001B42CE" w:rsidRDefault="003915DE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lastRenderedPageBreak/>
        <w:tab/>
        <w:t>9</w:t>
      </w:r>
      <w:r w:rsidR="00345881" w:rsidRPr="001B42C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B42C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B42CE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D0708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B42C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1B42CE" w:rsidRDefault="00EF645A" w:rsidP="00E22A6F">
      <w:pPr>
        <w:tabs>
          <w:tab w:val="left" w:pos="567"/>
        </w:tabs>
        <w:jc w:val="both"/>
        <w:rPr>
          <w:sz w:val="24"/>
          <w:szCs w:val="24"/>
        </w:rPr>
      </w:pPr>
      <w:r w:rsidRPr="001B42CE">
        <w:rPr>
          <w:sz w:val="24"/>
          <w:szCs w:val="24"/>
        </w:rPr>
        <w:tab/>
      </w:r>
      <w:r w:rsidR="00081E67" w:rsidRPr="001B42CE">
        <w:rPr>
          <w:sz w:val="24"/>
          <w:szCs w:val="24"/>
        </w:rPr>
        <w:t>Профильные организации, заключившие с Академией «</w:t>
      </w:r>
      <w:r w:rsidR="00081E67" w:rsidRPr="001B42C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1B42C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1B42CE">
        <w:rPr>
          <w:spacing w:val="-1"/>
          <w:sz w:val="24"/>
          <w:szCs w:val="24"/>
        </w:rPr>
        <w:t>граммой практики (</w:t>
      </w:r>
      <w:r w:rsidR="00081E67" w:rsidRPr="001B42CE">
        <w:rPr>
          <w:spacing w:val="-7"/>
          <w:sz w:val="24"/>
          <w:szCs w:val="24"/>
        </w:rPr>
        <w:t>обеспечивают</w:t>
      </w:r>
      <w:r w:rsidR="00081E67" w:rsidRPr="001B42C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3915DE" w:rsidRPr="001B42CE">
        <w:rPr>
          <w:sz w:val="24"/>
          <w:szCs w:val="24"/>
        </w:rPr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</w:t>
      </w:r>
      <w:r w:rsidR="003915DE" w:rsidRPr="001B42CE">
        <w:rPr>
          <w:sz w:val="24"/>
          <w:szCs w:val="24"/>
        </w:rPr>
        <w:lastRenderedPageBreak/>
        <w:t>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1B42C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B42C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1B42C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1B42CE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1B42CE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1B42CE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ab/>
        <w:t>1</w:t>
      </w:r>
      <w:r w:rsidR="003915DE" w:rsidRPr="001B42CE">
        <w:rPr>
          <w:b/>
          <w:sz w:val="24"/>
          <w:szCs w:val="24"/>
        </w:rPr>
        <w:t>0</w:t>
      </w:r>
      <w:r w:rsidRPr="001B42C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1B42CE" w:rsidRDefault="00170C14" w:rsidP="00170C14">
      <w:pPr>
        <w:ind w:firstLine="360"/>
        <w:jc w:val="both"/>
        <w:rPr>
          <w:sz w:val="24"/>
          <w:szCs w:val="24"/>
        </w:rPr>
      </w:pPr>
      <w:r w:rsidRPr="001B42CE">
        <w:rPr>
          <w:b/>
          <w:sz w:val="24"/>
          <w:szCs w:val="24"/>
        </w:rPr>
        <w:tab/>
      </w:r>
      <w:r w:rsidR="00303F3C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303F3C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303F3C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1B42CE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1B42CE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5B7466" w:rsidRPr="001B42CE">
        <w:t>производственной</w:t>
      </w:r>
      <w:r w:rsidRPr="001B42CE">
        <w:t xml:space="preserve"> практик</w:t>
      </w:r>
      <w:r w:rsidR="00B01F6C" w:rsidRPr="001B42CE">
        <w:t>и</w:t>
      </w:r>
      <w:r w:rsidRPr="001B42CE"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1B42CE" w:rsidRDefault="00170C14" w:rsidP="00170C14">
      <w:pPr>
        <w:pStyle w:val="a9"/>
        <w:ind w:firstLine="708"/>
        <w:jc w:val="both"/>
      </w:pPr>
      <w:r w:rsidRPr="001B42CE">
        <w:t xml:space="preserve">Материально-технические условия прохождения </w:t>
      </w:r>
      <w:r w:rsidR="00E2663C" w:rsidRPr="001B42CE">
        <w:t>п</w:t>
      </w:r>
      <w:r w:rsidRPr="001B42CE">
        <w:t>рактики обеспечива</w:t>
      </w:r>
      <w:r w:rsidR="00E2663C" w:rsidRPr="001B42CE">
        <w:t>ю</w:t>
      </w:r>
      <w:r w:rsidRPr="001B42CE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Pr="001B42CE" w:rsidRDefault="00170C14" w:rsidP="00E22A6F">
      <w:pPr>
        <w:pStyle w:val="a9"/>
        <w:ind w:firstLine="708"/>
        <w:jc w:val="both"/>
      </w:pPr>
      <w:r w:rsidRPr="001B42C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 w:rsidRPr="001B42CE">
        <w:t>.</w:t>
      </w:r>
    </w:p>
    <w:p w:rsidR="00170C14" w:rsidRPr="001B42CE" w:rsidRDefault="00170C14" w:rsidP="00E22A6F">
      <w:pPr>
        <w:pStyle w:val="a9"/>
        <w:ind w:firstLine="708"/>
        <w:jc w:val="both"/>
      </w:pPr>
      <w:r w:rsidRPr="001B42CE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1B42C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1B42C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1B42C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B42CE" w:rsidRDefault="007B1963" w:rsidP="00C7550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B42CE">
              <w:rPr>
                <w:sz w:val="28"/>
                <w:szCs w:val="28"/>
              </w:rPr>
              <w:t>Приложение А</w:t>
            </w:r>
          </w:p>
          <w:p w:rsidR="007B1963" w:rsidRPr="001B42C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B42C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B42C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B42CE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1B42CE" w:rsidRDefault="009D79F0" w:rsidP="009D79F0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Кафедра</w:t>
      </w:r>
      <w:r w:rsidR="005D720F" w:rsidRPr="001B42CE">
        <w:rPr>
          <w:sz w:val="28"/>
          <w:szCs w:val="28"/>
        </w:rPr>
        <w:t xml:space="preserve"> </w:t>
      </w:r>
      <w:r w:rsidR="00650496" w:rsidRPr="001B42CE">
        <w:rPr>
          <w:sz w:val="28"/>
          <w:szCs w:val="28"/>
        </w:rPr>
        <w:t>Э</w:t>
      </w:r>
      <w:r w:rsidR="00114A66" w:rsidRPr="001B42CE">
        <w:rPr>
          <w:sz w:val="28"/>
          <w:szCs w:val="28"/>
        </w:rPr>
        <w:t>кономики и управления персоналом</w:t>
      </w:r>
    </w:p>
    <w:p w:rsidR="009D79F0" w:rsidRPr="001B42CE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B42CE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B42CE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B42C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B42CE" w:rsidRDefault="009D79F0" w:rsidP="009D79F0">
      <w:pPr>
        <w:jc w:val="center"/>
        <w:rPr>
          <w:spacing w:val="20"/>
          <w:sz w:val="36"/>
          <w:szCs w:val="36"/>
        </w:rPr>
      </w:pPr>
      <w:r w:rsidRPr="001B42CE">
        <w:rPr>
          <w:spacing w:val="20"/>
          <w:sz w:val="36"/>
          <w:szCs w:val="36"/>
        </w:rPr>
        <w:t>ОТЧЕТ</w:t>
      </w:r>
    </w:p>
    <w:p w:rsidR="009D79F0" w:rsidRPr="001B42CE" w:rsidRDefault="009D79F0" w:rsidP="009D79F0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о прохождении практики</w:t>
      </w:r>
    </w:p>
    <w:p w:rsidR="009D79F0" w:rsidRPr="001B42CE" w:rsidRDefault="009D79F0" w:rsidP="009D79F0">
      <w:pPr>
        <w:jc w:val="both"/>
        <w:rPr>
          <w:sz w:val="28"/>
          <w:szCs w:val="28"/>
        </w:rPr>
      </w:pPr>
    </w:p>
    <w:p w:rsidR="00577F10" w:rsidRPr="001B42CE" w:rsidRDefault="00577F10" w:rsidP="009D79F0">
      <w:pPr>
        <w:rPr>
          <w:sz w:val="28"/>
          <w:szCs w:val="28"/>
        </w:rPr>
      </w:pPr>
      <w:r w:rsidRPr="001B42CE">
        <w:rPr>
          <w:sz w:val="28"/>
          <w:szCs w:val="28"/>
        </w:rPr>
        <w:t xml:space="preserve">Вид практики: </w:t>
      </w:r>
      <w:r w:rsidR="005B7466" w:rsidRPr="001B42CE">
        <w:rPr>
          <w:sz w:val="28"/>
          <w:szCs w:val="28"/>
        </w:rPr>
        <w:t xml:space="preserve">Производственная </w:t>
      </w:r>
      <w:r w:rsidRPr="001B42CE">
        <w:rPr>
          <w:sz w:val="28"/>
          <w:szCs w:val="28"/>
        </w:rPr>
        <w:t>практика</w:t>
      </w:r>
    </w:p>
    <w:p w:rsidR="009D79F0" w:rsidRPr="001B42CE" w:rsidRDefault="00577F10" w:rsidP="00114A66">
      <w:pPr>
        <w:jc w:val="both"/>
        <w:rPr>
          <w:sz w:val="28"/>
          <w:szCs w:val="28"/>
        </w:rPr>
      </w:pPr>
      <w:r w:rsidRPr="001B42CE">
        <w:rPr>
          <w:sz w:val="28"/>
          <w:szCs w:val="28"/>
        </w:rPr>
        <w:t xml:space="preserve">Тип </w:t>
      </w:r>
      <w:r w:rsidR="00114A66" w:rsidRPr="001B42CE">
        <w:rPr>
          <w:sz w:val="28"/>
          <w:szCs w:val="28"/>
        </w:rPr>
        <w:t xml:space="preserve">практики: </w:t>
      </w:r>
      <w:r w:rsidR="00F34A78" w:rsidRPr="001B42CE">
        <w:rPr>
          <w:sz w:val="28"/>
          <w:szCs w:val="28"/>
        </w:rPr>
        <w:t>Технологическая практика</w:t>
      </w:r>
    </w:p>
    <w:p w:rsidR="005D720F" w:rsidRPr="001B42CE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2CE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D43319" w:rsidRPr="001B42CE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B42CE">
        <w:rPr>
          <w:rFonts w:ascii="Times New Roman" w:hAnsi="Times New Roman" w:cs="Times New Roman"/>
          <w:sz w:val="28"/>
          <w:szCs w:val="28"/>
        </w:rPr>
        <w:t>практики: стационарная; выездная.</w:t>
      </w:r>
    </w:p>
    <w:p w:rsidR="005D720F" w:rsidRPr="001B42CE" w:rsidRDefault="005D720F" w:rsidP="005D720F">
      <w:pPr>
        <w:pStyle w:val="ConsPlusNormal"/>
        <w:ind w:firstLine="540"/>
        <w:jc w:val="both"/>
      </w:pPr>
    </w:p>
    <w:p w:rsidR="009D79F0" w:rsidRPr="001B42CE" w:rsidRDefault="009D79F0" w:rsidP="005D720F">
      <w:pPr>
        <w:rPr>
          <w:sz w:val="28"/>
          <w:szCs w:val="28"/>
        </w:rPr>
      </w:pP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Выполнил(а):  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_____________________</w:t>
      </w:r>
    </w:p>
    <w:p w:rsidR="009D79F0" w:rsidRPr="001B42CE" w:rsidRDefault="009D79F0" w:rsidP="00564655">
      <w:pPr>
        <w:ind w:left="3544"/>
        <w:jc w:val="center"/>
      </w:pPr>
      <w:r w:rsidRPr="001B42CE">
        <w:rPr>
          <w:sz w:val="24"/>
          <w:szCs w:val="24"/>
        </w:rPr>
        <w:t xml:space="preserve">                   </w:t>
      </w:r>
      <w:r w:rsidRPr="001B42CE">
        <w:t>Фамилия И.О.</w:t>
      </w: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Направление подготовки:  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 xml:space="preserve">________ </w:t>
      </w: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____________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_________________________</w:t>
      </w:r>
    </w:p>
    <w:p w:rsidR="00564655" w:rsidRPr="001B42CE" w:rsidRDefault="00564655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Направленность (профиль) программы______________</w:t>
      </w:r>
    </w:p>
    <w:p w:rsidR="00564655" w:rsidRPr="001B42CE" w:rsidRDefault="00564655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_______________________________________________</w:t>
      </w: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Форма обучения: _______________</w:t>
      </w:r>
      <w:r w:rsidR="00564655" w:rsidRPr="001B42CE">
        <w:rPr>
          <w:sz w:val="24"/>
          <w:szCs w:val="24"/>
        </w:rPr>
        <w:t>___________</w:t>
      </w:r>
      <w:r w:rsidRPr="001B42CE">
        <w:rPr>
          <w:sz w:val="24"/>
          <w:szCs w:val="24"/>
        </w:rPr>
        <w:t>______</w:t>
      </w: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Руководитель практики от ОмГА:</w:t>
      </w:r>
    </w:p>
    <w:p w:rsidR="009D79F0" w:rsidRPr="001B42CE" w:rsidRDefault="009D79F0" w:rsidP="00564655">
      <w:pPr>
        <w:pStyle w:val="22"/>
        <w:spacing w:after="0" w:line="240" w:lineRule="auto"/>
        <w:ind w:left="3544" w:right="55"/>
      </w:pPr>
      <w:r w:rsidRPr="001B42CE">
        <w:t>_______________________</w:t>
      </w:r>
      <w:r w:rsidR="00564655" w:rsidRPr="001B42CE">
        <w:t>__________</w:t>
      </w:r>
      <w:r w:rsidRPr="001B42CE">
        <w:t>______________</w:t>
      </w:r>
    </w:p>
    <w:p w:rsidR="009D79F0" w:rsidRPr="001B42CE" w:rsidRDefault="009D79F0" w:rsidP="00564655">
      <w:pPr>
        <w:ind w:left="3544"/>
        <w:jc w:val="center"/>
      </w:pPr>
      <w:r w:rsidRPr="001B42CE">
        <w:t>Уч. степень, уч. звание, Фамилия И.О.</w:t>
      </w:r>
    </w:p>
    <w:p w:rsidR="009D79F0" w:rsidRPr="001B42CE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1B42CE">
        <w:t>_____________________</w:t>
      </w:r>
    </w:p>
    <w:p w:rsidR="009D79F0" w:rsidRPr="001B42CE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1B42CE">
        <w:rPr>
          <w:sz w:val="20"/>
          <w:szCs w:val="20"/>
        </w:rPr>
        <w:t>подпись</w:t>
      </w:r>
    </w:p>
    <w:p w:rsidR="009D79F0" w:rsidRPr="001B42C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1B42C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1B42C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</w:rPr>
        <w:t xml:space="preserve">Место прохождения практики: </w:t>
      </w:r>
      <w:r w:rsidRPr="001B42C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B42CE">
        <w:rPr>
          <w:sz w:val="24"/>
          <w:szCs w:val="24"/>
        </w:rPr>
        <w:t>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</w:t>
      </w:r>
    </w:p>
    <w:p w:rsidR="009D79F0" w:rsidRPr="001B42CE" w:rsidRDefault="009D79F0" w:rsidP="009D79F0">
      <w:pPr>
        <w:shd w:val="clear" w:color="auto" w:fill="FFFFFF"/>
        <w:rPr>
          <w:sz w:val="24"/>
          <w:szCs w:val="24"/>
        </w:rPr>
      </w:pPr>
      <w:r w:rsidRPr="001B42CE">
        <w:rPr>
          <w:sz w:val="24"/>
          <w:szCs w:val="24"/>
        </w:rPr>
        <w:t>___________________________________________________________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_______</w:t>
      </w:r>
    </w:p>
    <w:p w:rsidR="009D79F0" w:rsidRPr="001B42C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Руководитель принимающей организации:  </w:t>
      </w:r>
    </w:p>
    <w:p w:rsidR="009D79F0" w:rsidRPr="001B42C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1B42CE">
        <w:rPr>
          <w:sz w:val="24"/>
          <w:szCs w:val="24"/>
        </w:rPr>
        <w:t>______________      _________________________________________</w:t>
      </w:r>
      <w:r w:rsidRPr="001B42CE">
        <w:rPr>
          <w:sz w:val="28"/>
          <w:szCs w:val="28"/>
        </w:rPr>
        <w:t>__</w:t>
      </w:r>
      <w:r w:rsidR="00564655" w:rsidRPr="001B42CE">
        <w:rPr>
          <w:sz w:val="28"/>
          <w:szCs w:val="28"/>
        </w:rPr>
        <w:t>_______</w:t>
      </w:r>
      <w:r w:rsidRPr="001B42CE">
        <w:rPr>
          <w:sz w:val="28"/>
          <w:szCs w:val="28"/>
        </w:rPr>
        <w:t xml:space="preserve">______ </w:t>
      </w:r>
    </w:p>
    <w:p w:rsidR="009D79F0" w:rsidRPr="001B42CE" w:rsidRDefault="009D79F0" w:rsidP="009D79F0">
      <w:pPr>
        <w:shd w:val="clear" w:color="auto" w:fill="FFFFFF"/>
        <w:ind w:left="567"/>
      </w:pPr>
      <w:r w:rsidRPr="001B42CE">
        <w:rPr>
          <w:shd w:val="clear" w:color="auto" w:fill="FFFFFF"/>
        </w:rPr>
        <w:t>подпись                     (должность, Ф.И.О., контактный телефон)</w:t>
      </w:r>
      <w:r w:rsidRPr="001B42CE">
        <w:br/>
      </w:r>
    </w:p>
    <w:p w:rsidR="009D79F0" w:rsidRPr="001B42CE" w:rsidRDefault="009D79F0" w:rsidP="009D79F0">
      <w:pPr>
        <w:shd w:val="clear" w:color="auto" w:fill="FFFFFF"/>
        <w:spacing w:before="240"/>
        <w:ind w:left="567"/>
      </w:pPr>
      <w:r w:rsidRPr="001B42CE">
        <w:t>м.п.</w:t>
      </w:r>
    </w:p>
    <w:p w:rsidR="009D79F0" w:rsidRPr="001B42CE" w:rsidRDefault="009D79F0" w:rsidP="009D79F0">
      <w:pPr>
        <w:jc w:val="center"/>
        <w:rPr>
          <w:sz w:val="28"/>
          <w:szCs w:val="28"/>
        </w:rPr>
      </w:pPr>
    </w:p>
    <w:p w:rsidR="00564655" w:rsidRPr="001B42C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1B42C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1B42CE" w:rsidRDefault="009D79F0" w:rsidP="009D79F0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Омск,  20__</w:t>
      </w:r>
    </w:p>
    <w:p w:rsidR="00564655" w:rsidRPr="001B42C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1B42C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1B42C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1B42C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1B42CE" w:rsidRDefault="000931AE" w:rsidP="00C7550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B42C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1B42C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1B42C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B42C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B42CE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1B42CE" w:rsidRDefault="005E46F2" w:rsidP="00564655"/>
        </w:tc>
      </w:tr>
    </w:tbl>
    <w:p w:rsidR="00650496" w:rsidRPr="001B42CE" w:rsidRDefault="00650496" w:rsidP="00650496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Кафедра Экономики и управления персоналом</w:t>
      </w:r>
    </w:p>
    <w:p w:rsidR="005E46F2" w:rsidRPr="001B42CE" w:rsidRDefault="005E46F2" w:rsidP="00114A66">
      <w:pPr>
        <w:jc w:val="center"/>
        <w:rPr>
          <w:sz w:val="28"/>
          <w:szCs w:val="28"/>
        </w:rPr>
      </w:pPr>
    </w:p>
    <w:p w:rsidR="005E46F2" w:rsidRPr="001B42CE" w:rsidRDefault="00D0708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F1C41" w:rsidRPr="00306E74" w:rsidRDefault="001F1C4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F1C41" w:rsidRPr="00114A66" w:rsidRDefault="001F1C4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114A66">
                    <w:rPr>
                      <w:sz w:val="24"/>
                      <w:szCs w:val="24"/>
                    </w:rPr>
                    <w:t>ЭиУП</w:t>
                  </w:r>
                </w:p>
                <w:p w:rsidR="001F1C41" w:rsidRDefault="001F1C4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3915DE">
                    <w:rPr>
                      <w:sz w:val="28"/>
                      <w:szCs w:val="28"/>
                    </w:rPr>
                    <w:t>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F1C41" w:rsidRPr="00025D25" w:rsidRDefault="001F1C4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1B42CE" w:rsidRDefault="005E46F2" w:rsidP="005E46F2">
      <w:pPr>
        <w:ind w:left="4678"/>
        <w:jc w:val="both"/>
        <w:rPr>
          <w:sz w:val="28"/>
          <w:szCs w:val="28"/>
        </w:rPr>
      </w:pPr>
      <w:r w:rsidRPr="001B42CE">
        <w:rPr>
          <w:sz w:val="28"/>
          <w:szCs w:val="28"/>
        </w:rPr>
        <w:t xml:space="preserve">       </w:t>
      </w:r>
    </w:p>
    <w:p w:rsidR="005E46F2" w:rsidRPr="001B42C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1B42CE" w:rsidRDefault="005E46F2" w:rsidP="005E46F2">
      <w:pPr>
        <w:jc w:val="both"/>
        <w:rPr>
          <w:sz w:val="28"/>
          <w:szCs w:val="28"/>
        </w:rPr>
      </w:pPr>
    </w:p>
    <w:p w:rsidR="005E46F2" w:rsidRPr="001B42CE" w:rsidRDefault="005E46F2" w:rsidP="005E46F2">
      <w:pPr>
        <w:jc w:val="both"/>
        <w:rPr>
          <w:sz w:val="28"/>
          <w:szCs w:val="28"/>
        </w:rPr>
      </w:pPr>
    </w:p>
    <w:p w:rsidR="005E46F2" w:rsidRPr="001B42CE" w:rsidRDefault="005E46F2" w:rsidP="005E46F2">
      <w:pPr>
        <w:jc w:val="both"/>
        <w:rPr>
          <w:sz w:val="28"/>
          <w:szCs w:val="28"/>
        </w:rPr>
      </w:pPr>
    </w:p>
    <w:p w:rsidR="005E46F2" w:rsidRPr="001B42CE" w:rsidRDefault="005E46F2" w:rsidP="005E46F2">
      <w:pPr>
        <w:jc w:val="center"/>
        <w:rPr>
          <w:sz w:val="28"/>
          <w:szCs w:val="28"/>
        </w:rPr>
      </w:pPr>
    </w:p>
    <w:p w:rsidR="005E46F2" w:rsidRPr="001B42CE" w:rsidRDefault="005E46F2" w:rsidP="005E46F2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Задание на практику</w:t>
      </w:r>
    </w:p>
    <w:p w:rsidR="005E46F2" w:rsidRPr="001B42CE" w:rsidRDefault="005E46F2" w:rsidP="005E46F2">
      <w:pPr>
        <w:pStyle w:val="a3"/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_______</w:t>
      </w:r>
      <w:r w:rsidR="00306E74" w:rsidRPr="001B42CE">
        <w:rPr>
          <w:sz w:val="28"/>
          <w:szCs w:val="28"/>
        </w:rPr>
        <w:t>_________</w:t>
      </w:r>
      <w:r w:rsidRPr="001B42CE">
        <w:rPr>
          <w:sz w:val="28"/>
          <w:szCs w:val="28"/>
        </w:rPr>
        <w:t>_____________________________________</w:t>
      </w:r>
    </w:p>
    <w:p w:rsidR="005E46F2" w:rsidRPr="001B42C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B42C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1B42C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1B42CE" w:rsidRDefault="005E46F2" w:rsidP="005E46F2">
      <w:pPr>
        <w:spacing w:line="360" w:lineRule="auto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Направление подготовки: ____________________________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________________</w:t>
      </w:r>
    </w:p>
    <w:p w:rsidR="00564655" w:rsidRPr="001B42CE" w:rsidRDefault="00564655" w:rsidP="005E46F2">
      <w:pPr>
        <w:spacing w:line="360" w:lineRule="auto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1B42CE" w:rsidRDefault="005E46F2" w:rsidP="005E46F2">
      <w:pPr>
        <w:spacing w:line="360" w:lineRule="auto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Вид практики: </w:t>
      </w:r>
      <w:r w:rsidR="005B7466" w:rsidRPr="001B42CE">
        <w:rPr>
          <w:sz w:val="24"/>
          <w:szCs w:val="24"/>
        </w:rPr>
        <w:t>Производственная</w:t>
      </w:r>
      <w:r w:rsidR="00114A66" w:rsidRPr="001B42CE">
        <w:rPr>
          <w:sz w:val="24"/>
          <w:szCs w:val="24"/>
        </w:rPr>
        <w:t xml:space="preserve"> практика</w:t>
      </w:r>
    </w:p>
    <w:p w:rsidR="00114A66" w:rsidRPr="001B42CE" w:rsidRDefault="005E46F2" w:rsidP="00114A66">
      <w:pPr>
        <w:spacing w:line="360" w:lineRule="auto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Тип практики: </w:t>
      </w:r>
      <w:r w:rsidR="00F34A78" w:rsidRPr="001B42CE">
        <w:rPr>
          <w:sz w:val="24"/>
          <w:szCs w:val="24"/>
        </w:rPr>
        <w:t>Технологическая практика</w:t>
      </w:r>
    </w:p>
    <w:p w:rsidR="005E46F2" w:rsidRPr="001B42CE" w:rsidRDefault="005E46F2" w:rsidP="00114A66">
      <w:pPr>
        <w:spacing w:line="360" w:lineRule="auto"/>
        <w:jc w:val="both"/>
        <w:rPr>
          <w:spacing w:val="-11"/>
          <w:sz w:val="24"/>
          <w:szCs w:val="24"/>
        </w:rPr>
      </w:pPr>
      <w:r w:rsidRPr="001B42CE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  <w:lang w:val="en-US"/>
              </w:rPr>
              <w:t>n</w:t>
            </w:r>
            <w:r w:rsidRPr="001B42C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1B42C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1B42C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1B42C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Руководитель практики от ОмГА:  ____________    </w:t>
      </w:r>
    </w:p>
    <w:p w:rsidR="005E46F2" w:rsidRPr="001B42C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1B42C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B42CE">
        <w:rPr>
          <w:sz w:val="24"/>
          <w:szCs w:val="24"/>
        </w:rPr>
        <w:t>Задание принял(а) к исполнению:  _____________</w:t>
      </w:r>
    </w:p>
    <w:p w:rsidR="003915DE" w:rsidRPr="001B42CE" w:rsidRDefault="00DE553E" w:rsidP="003915DE">
      <w:pPr>
        <w:jc w:val="right"/>
        <w:rPr>
          <w:sz w:val="28"/>
          <w:szCs w:val="28"/>
        </w:rPr>
      </w:pPr>
      <w:r w:rsidRPr="001B42CE">
        <w:rPr>
          <w:sz w:val="24"/>
          <w:szCs w:val="24"/>
        </w:rPr>
        <w:br w:type="page"/>
      </w:r>
      <w:r w:rsidR="003915DE" w:rsidRPr="001B42CE">
        <w:rPr>
          <w:sz w:val="28"/>
          <w:szCs w:val="28"/>
        </w:rPr>
        <w:t>Приложение В</w:t>
      </w:r>
    </w:p>
    <w:p w:rsidR="003915DE" w:rsidRPr="001B42CE" w:rsidRDefault="003915DE" w:rsidP="003915DE"/>
    <w:p w:rsidR="003915DE" w:rsidRPr="001B42CE" w:rsidRDefault="003915DE" w:rsidP="003915DE">
      <w:pPr>
        <w:jc w:val="center"/>
        <w:rPr>
          <w:b/>
          <w:sz w:val="28"/>
          <w:szCs w:val="28"/>
        </w:rPr>
      </w:pPr>
      <w:r w:rsidRPr="001B42CE">
        <w:rPr>
          <w:b/>
          <w:sz w:val="28"/>
          <w:szCs w:val="28"/>
        </w:rPr>
        <w:t>ДНЕВНИК ПРАКТИКИ</w:t>
      </w:r>
    </w:p>
    <w:p w:rsidR="003915DE" w:rsidRPr="001B42CE" w:rsidRDefault="003915DE" w:rsidP="003915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915DE" w:rsidRPr="001B42CE" w:rsidTr="004D6F50">
        <w:tc>
          <w:tcPr>
            <w:tcW w:w="332" w:type="pct"/>
            <w:vAlign w:val="center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 выполнении</w:t>
            </w: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5DE" w:rsidRPr="001B42CE" w:rsidRDefault="003915DE" w:rsidP="003915DE">
      <w:pPr>
        <w:jc w:val="center"/>
        <w:rPr>
          <w:sz w:val="24"/>
          <w:szCs w:val="24"/>
        </w:rPr>
      </w:pPr>
    </w:p>
    <w:p w:rsidR="003915DE" w:rsidRPr="001B42CE" w:rsidRDefault="003915DE" w:rsidP="003915DE">
      <w:pPr>
        <w:jc w:val="center"/>
        <w:rPr>
          <w:sz w:val="24"/>
          <w:szCs w:val="24"/>
        </w:rPr>
      </w:pPr>
    </w:p>
    <w:p w:rsidR="003915DE" w:rsidRPr="001B42CE" w:rsidRDefault="003915DE" w:rsidP="003915DE">
      <w:pPr>
        <w:jc w:val="right"/>
        <w:rPr>
          <w:sz w:val="24"/>
          <w:szCs w:val="24"/>
        </w:rPr>
      </w:pPr>
      <w:r w:rsidRPr="001B42CE">
        <w:rPr>
          <w:sz w:val="24"/>
          <w:szCs w:val="24"/>
        </w:rPr>
        <w:t>Подпись обучающегося ___________</w:t>
      </w:r>
    </w:p>
    <w:p w:rsidR="003915DE" w:rsidRPr="001B42CE" w:rsidRDefault="003915DE" w:rsidP="003915DE">
      <w:pPr>
        <w:widowControl/>
        <w:autoSpaceDE/>
        <w:autoSpaceDN/>
        <w:adjustRightInd/>
        <w:jc w:val="center"/>
      </w:pPr>
    </w:p>
    <w:p w:rsidR="003915DE" w:rsidRPr="001B42CE" w:rsidRDefault="003915DE" w:rsidP="003915DE">
      <w:pPr>
        <w:spacing w:before="240"/>
        <w:ind w:left="2832" w:firstLine="708"/>
        <w:jc w:val="both"/>
        <w:rPr>
          <w:sz w:val="18"/>
          <w:szCs w:val="18"/>
        </w:rPr>
      </w:pPr>
    </w:p>
    <w:p w:rsidR="003915DE" w:rsidRPr="001B42CE" w:rsidRDefault="003915DE" w:rsidP="003915DE">
      <w:pPr>
        <w:spacing w:before="240"/>
        <w:ind w:left="5664" w:firstLine="708"/>
        <w:jc w:val="both"/>
        <w:rPr>
          <w:sz w:val="18"/>
          <w:szCs w:val="18"/>
        </w:rPr>
      </w:pPr>
      <w:r w:rsidRPr="001B42CE">
        <w:rPr>
          <w:sz w:val="18"/>
          <w:szCs w:val="18"/>
        </w:rPr>
        <w:t>М.П.</w:t>
      </w:r>
    </w:p>
    <w:p w:rsidR="00B82F78" w:rsidRPr="001B42CE" w:rsidRDefault="003915DE" w:rsidP="00B82F78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Приложение Г</w:t>
      </w:r>
    </w:p>
    <w:p w:rsidR="00B82F78" w:rsidRPr="001B42CE" w:rsidRDefault="00B82F78" w:rsidP="00B82F78">
      <w:pPr>
        <w:jc w:val="center"/>
        <w:rPr>
          <w:sz w:val="28"/>
          <w:szCs w:val="28"/>
        </w:rPr>
      </w:pPr>
    </w:p>
    <w:p w:rsidR="00B82F78" w:rsidRPr="001B42C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B42C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1B42C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1B42CE">
        <w:rPr>
          <w:sz w:val="24"/>
          <w:szCs w:val="24"/>
          <w:shd w:val="clear" w:color="auto" w:fill="FFFFFF"/>
        </w:rPr>
        <w:t>__</w:t>
      </w:r>
      <w:r w:rsidRPr="001B42CE">
        <w:rPr>
          <w:sz w:val="24"/>
          <w:szCs w:val="24"/>
          <w:shd w:val="clear" w:color="auto" w:fill="FFFFFF"/>
        </w:rPr>
        <w:t>__</w:t>
      </w:r>
      <w:r w:rsidR="006977BF" w:rsidRPr="001B42CE">
        <w:rPr>
          <w:sz w:val="24"/>
          <w:szCs w:val="24"/>
          <w:shd w:val="clear" w:color="auto" w:fill="FFFFFF"/>
        </w:rPr>
        <w:t>______</w:t>
      </w:r>
      <w:r w:rsidRPr="001B42CE">
        <w:rPr>
          <w:sz w:val="24"/>
          <w:szCs w:val="24"/>
          <w:shd w:val="clear" w:color="auto" w:fill="FFFFFF"/>
        </w:rPr>
        <w:t>______________________________</w:t>
      </w:r>
    </w:p>
    <w:p w:rsidR="00B82F78" w:rsidRPr="001B42C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1B42CE">
        <w:rPr>
          <w:sz w:val="24"/>
          <w:szCs w:val="24"/>
          <w:shd w:val="clear" w:color="auto" w:fill="FFFFFF"/>
        </w:rPr>
        <w:t>________</w:t>
      </w:r>
      <w:r w:rsidRPr="001B42C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1B42CE">
        <w:rPr>
          <w:sz w:val="24"/>
          <w:szCs w:val="24"/>
          <w:shd w:val="clear" w:color="auto" w:fill="FFFFFF"/>
        </w:rPr>
        <w:t>____</w:t>
      </w:r>
      <w:r w:rsidRPr="001B42CE">
        <w:rPr>
          <w:sz w:val="24"/>
          <w:szCs w:val="24"/>
          <w:shd w:val="clear" w:color="auto" w:fill="FFFFFF"/>
        </w:rPr>
        <w:t>__</w:t>
      </w:r>
      <w:r w:rsidR="006977BF" w:rsidRPr="001B42CE">
        <w:rPr>
          <w:sz w:val="24"/>
          <w:szCs w:val="24"/>
          <w:shd w:val="clear" w:color="auto" w:fill="FFFFFF"/>
        </w:rPr>
        <w:t>_______</w:t>
      </w:r>
      <w:r w:rsidRPr="001B42CE">
        <w:rPr>
          <w:sz w:val="24"/>
          <w:szCs w:val="24"/>
          <w:shd w:val="clear" w:color="auto" w:fill="FFFFFF"/>
        </w:rPr>
        <w:t>____________ ЧУОО ВО «ОмГА»</w:t>
      </w:r>
      <w:r w:rsidRPr="001B42CE">
        <w:rPr>
          <w:sz w:val="24"/>
          <w:szCs w:val="24"/>
        </w:rPr>
        <w:br/>
      </w:r>
      <w:r w:rsidRPr="001B42CE">
        <w:rPr>
          <w:sz w:val="24"/>
          <w:szCs w:val="24"/>
          <w:shd w:val="clear" w:color="auto" w:fill="FFFFFF"/>
        </w:rPr>
        <w:t xml:space="preserve">проходил(а) </w:t>
      </w:r>
      <w:r w:rsidR="005B7466" w:rsidRPr="001B42CE">
        <w:rPr>
          <w:sz w:val="24"/>
          <w:szCs w:val="24"/>
          <w:shd w:val="clear" w:color="auto" w:fill="FFFFFF"/>
        </w:rPr>
        <w:t xml:space="preserve">производственную </w:t>
      </w:r>
      <w:r w:rsidRPr="001B42CE">
        <w:rPr>
          <w:sz w:val="24"/>
          <w:szCs w:val="24"/>
          <w:shd w:val="clear" w:color="auto" w:fill="FFFFFF"/>
        </w:rPr>
        <w:t>практику в________</w:t>
      </w:r>
      <w:r w:rsidR="006977BF" w:rsidRPr="001B42CE">
        <w:rPr>
          <w:sz w:val="24"/>
          <w:szCs w:val="24"/>
          <w:shd w:val="clear" w:color="auto" w:fill="FFFFFF"/>
        </w:rPr>
        <w:t>________</w:t>
      </w:r>
      <w:r w:rsidR="00C75509" w:rsidRPr="001B42CE">
        <w:rPr>
          <w:sz w:val="24"/>
          <w:szCs w:val="24"/>
          <w:shd w:val="clear" w:color="auto" w:fill="FFFFFF"/>
        </w:rPr>
        <w:t>______</w:t>
      </w:r>
      <w:r w:rsidRPr="001B42CE">
        <w:rPr>
          <w:sz w:val="24"/>
          <w:szCs w:val="24"/>
          <w:shd w:val="clear" w:color="auto" w:fill="FFFFFF"/>
        </w:rPr>
        <w:t>__________________ ____________________________</w:t>
      </w:r>
      <w:r w:rsidR="006977BF" w:rsidRPr="001B42CE">
        <w:rPr>
          <w:sz w:val="24"/>
          <w:szCs w:val="24"/>
          <w:shd w:val="clear" w:color="auto" w:fill="FFFFFF"/>
        </w:rPr>
        <w:t>________</w:t>
      </w:r>
      <w:r w:rsidRPr="001B42CE">
        <w:rPr>
          <w:sz w:val="24"/>
          <w:szCs w:val="24"/>
          <w:shd w:val="clear" w:color="auto" w:fill="FFFFFF"/>
        </w:rPr>
        <w:t>_________________________________________</w:t>
      </w:r>
      <w:r w:rsidRPr="001B42CE">
        <w:rPr>
          <w:sz w:val="24"/>
          <w:szCs w:val="24"/>
        </w:rPr>
        <w:br/>
      </w:r>
      <w:r w:rsidRPr="001B42CE">
        <w:rPr>
          <w:shd w:val="clear" w:color="auto" w:fill="FFFFFF"/>
        </w:rPr>
        <w:t>(наименование организации</w:t>
      </w:r>
      <w:r w:rsidR="009B331E" w:rsidRPr="001B42CE">
        <w:rPr>
          <w:shd w:val="clear" w:color="auto" w:fill="FFFFFF"/>
        </w:rPr>
        <w:t>, адрес</w:t>
      </w:r>
      <w:r w:rsidRPr="001B42CE">
        <w:rPr>
          <w:shd w:val="clear" w:color="auto" w:fill="FFFFFF"/>
        </w:rPr>
        <w:t>)</w:t>
      </w:r>
      <w:r w:rsidRPr="001B42C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1B42CE">
        <w:rPr>
          <w:sz w:val="24"/>
          <w:szCs w:val="24"/>
          <w:shd w:val="clear" w:color="auto" w:fill="FFFFFF"/>
        </w:rPr>
        <w:t xml:space="preserve">прохождения </w:t>
      </w:r>
      <w:r w:rsidRPr="001B42C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1B42C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1B42CE" w:rsidRDefault="00B82F78" w:rsidP="006977BF">
      <w:pPr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B42CE">
        <w:rPr>
          <w:sz w:val="24"/>
          <w:szCs w:val="24"/>
        </w:rPr>
        <w:br/>
      </w:r>
      <w:r w:rsidRPr="001B42C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1B42CE">
        <w:rPr>
          <w:sz w:val="24"/>
          <w:szCs w:val="24"/>
          <w:shd w:val="clear" w:color="auto" w:fill="FFFFFF"/>
        </w:rPr>
        <w:t>________________________________</w:t>
      </w:r>
      <w:r w:rsidRPr="001B42CE">
        <w:rPr>
          <w:sz w:val="24"/>
          <w:szCs w:val="24"/>
          <w:shd w:val="clear" w:color="auto" w:fill="FFFFFF"/>
        </w:rPr>
        <w:t>____________________</w:t>
      </w:r>
    </w:p>
    <w:p w:rsidR="00B82F78" w:rsidRPr="001B42C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1B42CE" w:rsidRDefault="00B82F78" w:rsidP="006977BF">
      <w:pPr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1B42CE">
        <w:rPr>
          <w:sz w:val="24"/>
          <w:szCs w:val="24"/>
          <w:shd w:val="clear" w:color="auto" w:fill="FFFFFF"/>
        </w:rPr>
        <w:t>___________________________________</w:t>
      </w:r>
      <w:r w:rsidRPr="001B42CE">
        <w:rPr>
          <w:sz w:val="24"/>
          <w:szCs w:val="24"/>
          <w:shd w:val="clear" w:color="auto" w:fill="FFFFFF"/>
        </w:rPr>
        <w:t>______</w:t>
      </w:r>
      <w:r w:rsidRPr="001B42CE">
        <w:rPr>
          <w:sz w:val="24"/>
          <w:szCs w:val="24"/>
        </w:rPr>
        <w:br/>
      </w:r>
      <w:r w:rsidR="006977BF" w:rsidRPr="001B42C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1B42CE" w:rsidRDefault="006977BF" w:rsidP="006977BF">
      <w:pPr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B42CE" w:rsidRDefault="006977BF" w:rsidP="006977BF">
      <w:pPr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B42C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1B42CE" w:rsidRDefault="00B82F78" w:rsidP="006977BF">
      <w:pPr>
        <w:rPr>
          <w:sz w:val="24"/>
          <w:szCs w:val="24"/>
        </w:rPr>
      </w:pPr>
      <w:r w:rsidRPr="001B42C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1B42CE">
        <w:rPr>
          <w:sz w:val="24"/>
          <w:szCs w:val="24"/>
          <w:shd w:val="clear" w:color="auto" w:fill="FFFFFF"/>
        </w:rPr>
        <w:t>_</w:t>
      </w:r>
      <w:r w:rsidRPr="001B42CE">
        <w:rPr>
          <w:sz w:val="24"/>
          <w:szCs w:val="24"/>
          <w:shd w:val="clear" w:color="auto" w:fill="FFFFFF"/>
        </w:rPr>
        <w:t>_</w:t>
      </w:r>
      <w:r w:rsidRPr="001B42CE">
        <w:rPr>
          <w:sz w:val="24"/>
          <w:szCs w:val="24"/>
        </w:rPr>
        <w:br/>
      </w:r>
      <w:r w:rsidRPr="001B42CE">
        <w:rPr>
          <w:sz w:val="24"/>
          <w:szCs w:val="24"/>
          <w:shd w:val="clear" w:color="auto" w:fill="FFFFFF"/>
        </w:rPr>
        <w:t>Р</w:t>
      </w:r>
      <w:r w:rsidRPr="001B42CE">
        <w:rPr>
          <w:sz w:val="24"/>
          <w:szCs w:val="24"/>
        </w:rPr>
        <w:t xml:space="preserve">уководитель практики от </w:t>
      </w:r>
      <w:r w:rsidR="006977BF" w:rsidRPr="001B42CE">
        <w:rPr>
          <w:sz w:val="24"/>
          <w:szCs w:val="24"/>
        </w:rPr>
        <w:t>профильной</w:t>
      </w:r>
      <w:r w:rsidRPr="001B42CE">
        <w:rPr>
          <w:sz w:val="24"/>
          <w:szCs w:val="24"/>
        </w:rPr>
        <w:t xml:space="preserve"> организации___</w:t>
      </w:r>
      <w:r w:rsidR="006977BF" w:rsidRPr="001B42CE">
        <w:rPr>
          <w:sz w:val="24"/>
          <w:szCs w:val="24"/>
        </w:rPr>
        <w:t>_</w:t>
      </w:r>
      <w:r w:rsidRPr="001B42CE">
        <w:rPr>
          <w:sz w:val="24"/>
          <w:szCs w:val="24"/>
        </w:rPr>
        <w:t>__</w:t>
      </w:r>
      <w:r w:rsidR="006977BF" w:rsidRPr="001B42CE">
        <w:rPr>
          <w:sz w:val="24"/>
          <w:szCs w:val="24"/>
        </w:rPr>
        <w:t>__</w:t>
      </w:r>
      <w:r w:rsidRPr="001B42CE">
        <w:rPr>
          <w:sz w:val="24"/>
          <w:szCs w:val="24"/>
        </w:rPr>
        <w:t>________________</w:t>
      </w:r>
    </w:p>
    <w:p w:rsidR="00B82F78" w:rsidRPr="001B42CE" w:rsidRDefault="00B82F78" w:rsidP="00B82F78">
      <w:pPr>
        <w:ind w:left="6372" w:firstLine="708"/>
        <w:jc w:val="both"/>
      </w:pPr>
      <w:r w:rsidRPr="001B42CE">
        <w:t>подпись</w:t>
      </w:r>
    </w:p>
    <w:p w:rsidR="00B82F78" w:rsidRPr="001B42CE" w:rsidRDefault="00B82F78" w:rsidP="00B82F78">
      <w:pPr>
        <w:spacing w:before="24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Подпись _____________________________________________________________________</w:t>
      </w:r>
    </w:p>
    <w:p w:rsidR="00B82F78" w:rsidRPr="001B42CE" w:rsidRDefault="00B82F78" w:rsidP="00B82F78">
      <w:pPr>
        <w:ind w:left="708"/>
        <w:jc w:val="both"/>
      </w:pPr>
      <w:r w:rsidRPr="001B42CE">
        <w:t xml:space="preserve">       в родительном падеже: должность, ФИО руководителя практики от профильной организации</w:t>
      </w:r>
    </w:p>
    <w:p w:rsidR="00B82F78" w:rsidRPr="001B42CE" w:rsidRDefault="00B82F78" w:rsidP="00B82F78">
      <w:pPr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удостоверяю ______________  </w:t>
      </w:r>
      <w:r w:rsidR="006977BF" w:rsidRPr="001B42CE">
        <w:rPr>
          <w:sz w:val="24"/>
          <w:szCs w:val="24"/>
        </w:rPr>
        <w:t xml:space="preserve">  </w:t>
      </w:r>
      <w:r w:rsidRPr="001B42CE">
        <w:rPr>
          <w:sz w:val="24"/>
          <w:szCs w:val="24"/>
        </w:rPr>
        <w:t xml:space="preserve"> _________</w:t>
      </w:r>
      <w:r w:rsidR="006977BF" w:rsidRPr="001B42CE">
        <w:rPr>
          <w:sz w:val="24"/>
          <w:szCs w:val="24"/>
        </w:rPr>
        <w:t>____</w:t>
      </w:r>
      <w:r w:rsidRPr="001B42CE">
        <w:rPr>
          <w:sz w:val="24"/>
          <w:szCs w:val="24"/>
        </w:rPr>
        <w:t>____________________________________</w:t>
      </w:r>
    </w:p>
    <w:p w:rsidR="00B82F78" w:rsidRPr="001B42CE" w:rsidRDefault="00B82F78" w:rsidP="00B82F78">
      <w:pPr>
        <w:ind w:left="708" w:firstLine="708"/>
        <w:jc w:val="both"/>
      </w:pPr>
      <w:r w:rsidRPr="001B42CE">
        <w:t xml:space="preserve">           </w:t>
      </w:r>
      <w:r w:rsidR="009B331E" w:rsidRPr="001B42CE">
        <w:t>п</w:t>
      </w:r>
      <w:r w:rsidRPr="001B42CE">
        <w:t>одпись</w:t>
      </w:r>
      <w:r w:rsidRPr="001B42CE">
        <w:tab/>
        <w:t xml:space="preserve">                 Должность, ФИО должностного лица, удостоверившего подпись </w:t>
      </w:r>
    </w:p>
    <w:p w:rsidR="00B82F78" w:rsidRPr="001B42CE" w:rsidRDefault="00B82F78" w:rsidP="00B82F78">
      <w:pPr>
        <w:ind w:left="1416" w:firstLine="708"/>
        <w:jc w:val="both"/>
      </w:pPr>
    </w:p>
    <w:p w:rsidR="00B82F78" w:rsidRPr="001B42C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1B42C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B42CE">
        <w:rPr>
          <w:sz w:val="18"/>
          <w:szCs w:val="18"/>
        </w:rPr>
        <w:t>М.П.</w:t>
      </w:r>
    </w:p>
    <w:p w:rsidR="003915DE" w:rsidRPr="001B42CE" w:rsidRDefault="003915DE" w:rsidP="003915DE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ind w:left="5664" w:firstLine="708"/>
        <w:jc w:val="center"/>
        <w:rPr>
          <w:sz w:val="28"/>
          <w:szCs w:val="28"/>
        </w:rPr>
      </w:pPr>
      <w:r w:rsidRPr="001B42CE">
        <w:rPr>
          <w:sz w:val="28"/>
          <w:szCs w:val="28"/>
        </w:rPr>
        <w:t xml:space="preserve">   Приложение Д</w:t>
      </w:r>
    </w:p>
    <w:p w:rsidR="003915DE" w:rsidRPr="001B42CE" w:rsidRDefault="003915DE" w:rsidP="003915DE">
      <w:pPr>
        <w:shd w:val="clear" w:color="auto" w:fill="FFFFFF"/>
        <w:tabs>
          <w:tab w:val="center" w:pos="4677"/>
          <w:tab w:val="left" w:pos="7329"/>
          <w:tab w:val="left" w:pos="7406"/>
        </w:tabs>
        <w:rPr>
          <w:b/>
          <w:spacing w:val="-7"/>
          <w:sz w:val="26"/>
          <w:szCs w:val="26"/>
        </w:rPr>
      </w:pPr>
      <w:r w:rsidRPr="001B42CE">
        <w:rPr>
          <w:b/>
          <w:spacing w:val="-7"/>
          <w:sz w:val="26"/>
          <w:szCs w:val="26"/>
        </w:rPr>
        <w:tab/>
      </w:r>
    </w:p>
    <w:p w:rsidR="003915DE" w:rsidRPr="001B42CE" w:rsidRDefault="003915DE" w:rsidP="003915DE">
      <w:pPr>
        <w:shd w:val="clear" w:color="auto" w:fill="FFFFFF"/>
        <w:tabs>
          <w:tab w:val="center" w:pos="4677"/>
          <w:tab w:val="left" w:pos="7329"/>
          <w:tab w:val="left" w:pos="7406"/>
        </w:tabs>
        <w:jc w:val="center"/>
        <w:rPr>
          <w:b/>
          <w:spacing w:val="-7"/>
          <w:sz w:val="26"/>
          <w:szCs w:val="26"/>
        </w:rPr>
      </w:pPr>
      <w:r w:rsidRPr="001B42CE">
        <w:rPr>
          <w:b/>
          <w:spacing w:val="-7"/>
          <w:sz w:val="26"/>
          <w:szCs w:val="26"/>
        </w:rPr>
        <w:t>Договор</w:t>
      </w:r>
    </w:p>
    <w:p w:rsidR="003915DE" w:rsidRPr="001B42CE" w:rsidRDefault="003915DE" w:rsidP="003915D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1B42CE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3915DE" w:rsidRPr="001B42CE" w:rsidRDefault="003915DE" w:rsidP="003915DE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1B42CE">
        <w:rPr>
          <w:spacing w:val="-7"/>
          <w:sz w:val="26"/>
          <w:szCs w:val="26"/>
        </w:rPr>
        <w:t>г. Омск</w:t>
      </w:r>
      <w:r w:rsidRPr="001B42CE">
        <w:rPr>
          <w:sz w:val="26"/>
          <w:szCs w:val="26"/>
        </w:rPr>
        <w:t xml:space="preserve">                                                                                    </w:t>
      </w:r>
      <w:r w:rsidRPr="001B42CE">
        <w:rPr>
          <w:spacing w:val="1"/>
          <w:w w:val="111"/>
          <w:sz w:val="26"/>
          <w:szCs w:val="26"/>
        </w:rPr>
        <w:t>«___»____________20___г.</w:t>
      </w:r>
    </w:p>
    <w:p w:rsidR="003915DE" w:rsidRPr="001B42CE" w:rsidRDefault="003915DE" w:rsidP="003915DE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1B42CE">
        <w:rPr>
          <w:sz w:val="26"/>
          <w:szCs w:val="26"/>
        </w:rPr>
        <w:t>Частное учреждение образовательная организация высшего</w:t>
      </w:r>
      <w:r w:rsidRPr="001B42CE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1B42CE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1B42CE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1B42CE">
        <w:rPr>
          <w:sz w:val="26"/>
          <w:szCs w:val="26"/>
        </w:rPr>
        <w:t>__________________________________________________________________________</w:t>
      </w:r>
      <w:r w:rsidRPr="001B42CE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1B42CE">
        <w:rPr>
          <w:sz w:val="26"/>
          <w:szCs w:val="26"/>
        </w:rPr>
        <w:t>, с другой стороны, заключили настоящий договор о  нижеслед</w:t>
      </w:r>
      <w:r w:rsidRPr="001B42CE">
        <w:rPr>
          <w:spacing w:val="-5"/>
          <w:sz w:val="26"/>
          <w:szCs w:val="26"/>
        </w:rPr>
        <w:t>ующем:</w:t>
      </w:r>
    </w:p>
    <w:p w:rsidR="003915DE" w:rsidRPr="001B42CE" w:rsidRDefault="003915DE" w:rsidP="003915D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1B42CE">
        <w:rPr>
          <w:sz w:val="26"/>
          <w:szCs w:val="26"/>
        </w:rPr>
        <w:tab/>
      </w: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sz w:val="26"/>
          <w:szCs w:val="26"/>
        </w:rPr>
      </w:pPr>
      <w:r w:rsidRPr="001B42CE">
        <w:rPr>
          <w:b/>
          <w:bCs/>
          <w:spacing w:val="-3"/>
          <w:sz w:val="26"/>
          <w:szCs w:val="26"/>
        </w:rPr>
        <w:t>1. Предмет договора</w:t>
      </w:r>
    </w:p>
    <w:p w:rsidR="003915DE" w:rsidRPr="001B42CE" w:rsidRDefault="003915DE" w:rsidP="003915DE">
      <w:pPr>
        <w:shd w:val="clear" w:color="auto" w:fill="FFFFFF"/>
        <w:ind w:firstLine="465"/>
        <w:jc w:val="both"/>
        <w:rPr>
          <w:sz w:val="26"/>
          <w:szCs w:val="26"/>
        </w:rPr>
      </w:pPr>
      <w:r w:rsidRPr="001B42CE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3915DE" w:rsidRPr="001B42CE" w:rsidRDefault="003915DE" w:rsidP="003915DE">
      <w:pPr>
        <w:shd w:val="clear" w:color="auto" w:fill="FFFFFF"/>
        <w:jc w:val="both"/>
        <w:rPr>
          <w:sz w:val="26"/>
          <w:szCs w:val="26"/>
        </w:rPr>
      </w:pPr>
      <w:r w:rsidRPr="001B42CE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1B42CE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3915DE" w:rsidRPr="001B42CE" w:rsidRDefault="003915DE" w:rsidP="003915DE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1B42CE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3915DE" w:rsidRPr="001B42CE" w:rsidRDefault="003915DE" w:rsidP="003915DE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1B42CE">
        <w:rPr>
          <w:b/>
          <w:sz w:val="26"/>
          <w:szCs w:val="26"/>
        </w:rPr>
        <w:t>2. Обязательства Академии</w:t>
      </w:r>
    </w:p>
    <w:p w:rsidR="003915DE" w:rsidRPr="001B42CE" w:rsidRDefault="003915DE" w:rsidP="003915DE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1B42CE">
        <w:rPr>
          <w:b/>
          <w:sz w:val="26"/>
          <w:szCs w:val="26"/>
        </w:rPr>
        <w:t xml:space="preserve">   </w:t>
      </w:r>
      <w:r w:rsidRPr="001B42CE">
        <w:rPr>
          <w:sz w:val="26"/>
          <w:szCs w:val="26"/>
        </w:rPr>
        <w:t xml:space="preserve">Академия обязуется:  </w:t>
      </w:r>
    </w:p>
    <w:p w:rsidR="003915DE" w:rsidRPr="001B42CE" w:rsidRDefault="003915DE" w:rsidP="003915DE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1B42CE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1B42CE">
        <w:rPr>
          <w:sz w:val="26"/>
          <w:szCs w:val="26"/>
        </w:rPr>
        <w:tab/>
        <w:t xml:space="preserve">                                                         </w:t>
      </w:r>
      <w:r w:rsidRPr="001B42CE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3915DE" w:rsidRPr="001B42CE" w:rsidRDefault="003915DE" w:rsidP="003915DE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1B42CE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1B42CE">
        <w:rPr>
          <w:sz w:val="26"/>
          <w:szCs w:val="26"/>
        </w:rPr>
        <w:tab/>
        <w:t xml:space="preserve">  </w:t>
      </w:r>
      <w:r w:rsidRPr="001B42CE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3915DE" w:rsidRPr="001B42CE" w:rsidRDefault="003915DE" w:rsidP="003915DE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1B42CE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1B42CE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1B42CE">
        <w:rPr>
          <w:spacing w:val="-1"/>
          <w:sz w:val="26"/>
          <w:szCs w:val="26"/>
        </w:rPr>
        <w:t>.</w:t>
      </w:r>
    </w:p>
    <w:p w:rsidR="003915DE" w:rsidRPr="001B42CE" w:rsidRDefault="003915DE" w:rsidP="003915DE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1B42CE">
        <w:rPr>
          <w:spacing w:val="5"/>
          <w:sz w:val="26"/>
          <w:szCs w:val="26"/>
        </w:rPr>
        <w:t xml:space="preserve">2.6. По согласованию с </w:t>
      </w:r>
      <w:r w:rsidRPr="001B42CE">
        <w:rPr>
          <w:sz w:val="26"/>
          <w:szCs w:val="26"/>
        </w:rPr>
        <w:t xml:space="preserve">Организацией </w:t>
      </w:r>
      <w:r w:rsidRPr="001B42CE">
        <w:rPr>
          <w:spacing w:val="5"/>
          <w:sz w:val="26"/>
          <w:szCs w:val="26"/>
        </w:rPr>
        <w:t>привлекать её сотрудников для</w:t>
      </w:r>
      <w:r w:rsidRPr="001B42CE">
        <w:rPr>
          <w:spacing w:val="5"/>
          <w:sz w:val="26"/>
          <w:szCs w:val="26"/>
        </w:rPr>
        <w:br/>
      </w:r>
      <w:r w:rsidRPr="001B42CE">
        <w:rPr>
          <w:sz w:val="26"/>
          <w:szCs w:val="26"/>
        </w:rPr>
        <w:t>руководства практикой студентов на договорных условиях.</w:t>
      </w:r>
    </w:p>
    <w:p w:rsidR="003915DE" w:rsidRPr="001B42CE" w:rsidRDefault="003915DE" w:rsidP="003915DE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1B42CE">
        <w:rPr>
          <w:b/>
          <w:sz w:val="26"/>
          <w:szCs w:val="26"/>
        </w:rPr>
        <w:t>3. Обязательства Организации</w:t>
      </w:r>
    </w:p>
    <w:p w:rsidR="003915DE" w:rsidRPr="001B42CE" w:rsidRDefault="003915DE" w:rsidP="003915DE">
      <w:pPr>
        <w:shd w:val="clear" w:color="auto" w:fill="FFFFFF"/>
        <w:ind w:firstLine="360"/>
        <w:rPr>
          <w:sz w:val="26"/>
          <w:szCs w:val="26"/>
        </w:rPr>
      </w:pPr>
      <w:r w:rsidRPr="001B42CE">
        <w:rPr>
          <w:spacing w:val="-1"/>
          <w:sz w:val="26"/>
          <w:szCs w:val="26"/>
        </w:rPr>
        <w:tab/>
      </w:r>
      <w:r w:rsidRPr="001B42CE">
        <w:rPr>
          <w:sz w:val="26"/>
          <w:szCs w:val="26"/>
        </w:rPr>
        <w:t>Организация</w:t>
      </w:r>
      <w:r w:rsidRPr="001B42CE">
        <w:rPr>
          <w:spacing w:val="-1"/>
          <w:sz w:val="26"/>
          <w:szCs w:val="26"/>
        </w:rPr>
        <w:t xml:space="preserve"> обязуется:</w:t>
      </w:r>
    </w:p>
    <w:p w:rsidR="003915DE" w:rsidRPr="001B42CE" w:rsidRDefault="003915DE" w:rsidP="003915DE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1B42CE">
        <w:rPr>
          <w:spacing w:val="-8"/>
          <w:sz w:val="26"/>
          <w:szCs w:val="26"/>
        </w:rPr>
        <w:t xml:space="preserve">  3.1.  </w:t>
      </w:r>
      <w:r w:rsidRPr="001B42CE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1B42CE">
        <w:rPr>
          <w:spacing w:val="-1"/>
          <w:sz w:val="26"/>
          <w:szCs w:val="26"/>
        </w:rPr>
        <w:t>граммам практик.</w:t>
      </w:r>
    </w:p>
    <w:p w:rsidR="003915DE" w:rsidRPr="001B42CE" w:rsidRDefault="003915DE" w:rsidP="003915DE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1B42CE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3915DE" w:rsidRPr="001B42CE" w:rsidRDefault="003915DE" w:rsidP="003915DE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1B42CE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1B42CE">
        <w:rPr>
          <w:spacing w:val="-3"/>
          <w:sz w:val="26"/>
          <w:szCs w:val="26"/>
        </w:rPr>
        <w:t>.</w:t>
      </w:r>
    </w:p>
    <w:p w:rsidR="003915DE" w:rsidRPr="001B42CE" w:rsidRDefault="003915DE" w:rsidP="003915DE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1B42CE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1B42CE">
        <w:rPr>
          <w:sz w:val="26"/>
          <w:szCs w:val="26"/>
        </w:rPr>
        <w:t>Организации</w:t>
      </w:r>
      <w:r w:rsidRPr="001B42CE">
        <w:rPr>
          <w:spacing w:val="8"/>
          <w:sz w:val="26"/>
          <w:szCs w:val="26"/>
        </w:rPr>
        <w:t xml:space="preserve"> в подведении </w:t>
      </w:r>
      <w:r w:rsidRPr="001B42CE">
        <w:rPr>
          <w:spacing w:val="-1"/>
          <w:sz w:val="26"/>
          <w:szCs w:val="26"/>
        </w:rPr>
        <w:t>итогов практик.</w:t>
      </w: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1B42CE">
        <w:rPr>
          <w:b/>
          <w:bCs/>
          <w:spacing w:val="3"/>
          <w:sz w:val="26"/>
          <w:szCs w:val="26"/>
        </w:rPr>
        <w:t>4. Срок договора</w:t>
      </w: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both"/>
        <w:rPr>
          <w:sz w:val="26"/>
          <w:szCs w:val="26"/>
        </w:rPr>
      </w:pPr>
      <w:r w:rsidRPr="001B42CE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1B42CE">
        <w:rPr>
          <w:sz w:val="26"/>
          <w:szCs w:val="26"/>
        </w:rPr>
        <w:t>действует до «____» ______________ 20___ г.</w:t>
      </w:r>
    </w:p>
    <w:p w:rsidR="003915DE" w:rsidRPr="001B42CE" w:rsidRDefault="003915DE" w:rsidP="003915DE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1B42CE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1B42CE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1B42CE">
        <w:rPr>
          <w:spacing w:val="-1"/>
          <w:sz w:val="26"/>
          <w:szCs w:val="26"/>
        </w:rPr>
        <w:t>контрагента за           1 месяц.</w:t>
      </w:r>
    </w:p>
    <w:p w:rsidR="003915DE" w:rsidRPr="001B42CE" w:rsidRDefault="003915DE" w:rsidP="003915DE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1B42CE">
        <w:rPr>
          <w:b/>
          <w:bCs/>
          <w:spacing w:val="2"/>
          <w:sz w:val="26"/>
          <w:szCs w:val="26"/>
        </w:rPr>
        <w:t>5. Заключительные положения</w:t>
      </w:r>
    </w:p>
    <w:p w:rsidR="003915DE" w:rsidRPr="001B42CE" w:rsidRDefault="003915DE" w:rsidP="003915DE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1B42CE">
        <w:rPr>
          <w:sz w:val="26"/>
          <w:szCs w:val="26"/>
        </w:rPr>
        <w:t xml:space="preserve">      5.1.</w:t>
      </w:r>
      <w:r w:rsidRPr="001B42CE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1B42CE">
        <w:rPr>
          <w:sz w:val="26"/>
          <w:szCs w:val="26"/>
        </w:rPr>
        <w:t>исьменного соглашения сторон.</w:t>
      </w:r>
    </w:p>
    <w:p w:rsidR="003915DE" w:rsidRPr="001B42CE" w:rsidRDefault="003915DE" w:rsidP="003915D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1B42CE">
        <w:rPr>
          <w:sz w:val="26"/>
          <w:szCs w:val="26"/>
        </w:rPr>
        <w:t xml:space="preserve">      </w:t>
      </w:r>
      <w:r w:rsidRPr="001B42CE">
        <w:rPr>
          <w:spacing w:val="4"/>
          <w:sz w:val="26"/>
          <w:szCs w:val="26"/>
        </w:rPr>
        <w:t>5</w:t>
      </w:r>
      <w:r w:rsidRPr="001B42CE">
        <w:rPr>
          <w:sz w:val="26"/>
          <w:szCs w:val="26"/>
        </w:rPr>
        <w:t>.</w:t>
      </w:r>
      <w:r w:rsidRPr="001B42CE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1B42CE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1B42CE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3915DE" w:rsidRPr="001B42CE" w:rsidRDefault="003915DE" w:rsidP="003915D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1B42CE">
        <w:rPr>
          <w:spacing w:val="-9"/>
          <w:sz w:val="26"/>
          <w:szCs w:val="26"/>
        </w:rPr>
        <w:t xml:space="preserve">      </w:t>
      </w:r>
      <w:r w:rsidRPr="001B42CE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1B42CE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3915DE" w:rsidRPr="001B42CE" w:rsidRDefault="003915DE" w:rsidP="003915D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1B42CE">
        <w:rPr>
          <w:spacing w:val="1"/>
          <w:sz w:val="26"/>
          <w:szCs w:val="26"/>
        </w:rPr>
        <w:t xml:space="preserve"> У каждой из сторон находится </w:t>
      </w:r>
      <w:r w:rsidRPr="001B42CE">
        <w:rPr>
          <w:sz w:val="26"/>
          <w:szCs w:val="26"/>
        </w:rPr>
        <w:t xml:space="preserve">один экземпляр настоящего договора. </w:t>
      </w:r>
    </w:p>
    <w:p w:rsidR="003915DE" w:rsidRPr="001B42CE" w:rsidRDefault="003915DE" w:rsidP="003915D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1B42CE">
        <w:rPr>
          <w:b/>
          <w:bCs/>
          <w:spacing w:val="2"/>
          <w:sz w:val="26"/>
          <w:szCs w:val="26"/>
        </w:rPr>
        <w:t>6. Реквизиты сторон:</w:t>
      </w: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3915DE" w:rsidRPr="001B42CE" w:rsidTr="004D6F50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4D6F50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1B42CE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4D6F50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1B42CE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3915DE" w:rsidRPr="001B42CE" w:rsidTr="004D6F50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4D6F5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B42CE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3915DE" w:rsidRPr="001B42CE" w:rsidRDefault="003915DE" w:rsidP="004D6F5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B42CE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1B42C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3915DE" w:rsidRPr="001B42CE" w:rsidRDefault="003915DE" w:rsidP="004D6F50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1B42CE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3915DE" w:rsidRPr="001B42CE" w:rsidRDefault="003915DE" w:rsidP="004D6F50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1B42CE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>ИНН/КПП 5502040870/550301001</w:t>
            </w:r>
            <w:r w:rsidRPr="001B42CE">
              <w:rPr>
                <w:bCs/>
                <w:iCs/>
                <w:sz w:val="26"/>
                <w:szCs w:val="26"/>
              </w:rPr>
              <w:tab/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>К/с 30101810300000000799</w:t>
            </w:r>
            <w:r w:rsidRPr="001B42CE">
              <w:rPr>
                <w:bCs/>
                <w:iCs/>
                <w:sz w:val="26"/>
                <w:szCs w:val="26"/>
              </w:rPr>
              <w:tab/>
            </w:r>
          </w:p>
          <w:p w:rsidR="003915DE" w:rsidRPr="001B42CE" w:rsidRDefault="003915DE" w:rsidP="004D6F50">
            <w:pPr>
              <w:rPr>
                <w:bCs/>
                <w:iCs/>
              </w:rPr>
            </w:pPr>
            <w:r w:rsidRPr="001B42CE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3915DE" w:rsidRPr="001B42CE" w:rsidRDefault="003915DE" w:rsidP="004D6F50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4D6F50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3915DE" w:rsidRPr="001B42CE" w:rsidRDefault="003915DE" w:rsidP="003915DE">
      <w:pPr>
        <w:shd w:val="clear" w:color="auto" w:fill="FFFFFF"/>
        <w:rPr>
          <w:sz w:val="26"/>
          <w:szCs w:val="26"/>
        </w:rPr>
      </w:pPr>
      <w:r w:rsidRPr="001B42CE">
        <w:rPr>
          <w:sz w:val="26"/>
          <w:szCs w:val="26"/>
        </w:rPr>
        <w:t xml:space="preserve">Ректор ЧУОО ВО «ОмГА» </w:t>
      </w:r>
    </w:p>
    <w:p w:rsidR="003915DE" w:rsidRPr="001B42CE" w:rsidRDefault="003915DE" w:rsidP="003915DE">
      <w:pPr>
        <w:shd w:val="clear" w:color="auto" w:fill="FFFFFF"/>
        <w:rPr>
          <w:sz w:val="26"/>
          <w:szCs w:val="26"/>
        </w:rPr>
      </w:pPr>
      <w:r w:rsidRPr="001B42CE">
        <w:rPr>
          <w:sz w:val="26"/>
          <w:szCs w:val="26"/>
        </w:rPr>
        <w:t xml:space="preserve">                                                 </w:t>
      </w:r>
    </w:p>
    <w:p w:rsidR="003915DE" w:rsidRPr="001B42CE" w:rsidRDefault="003915DE" w:rsidP="003915DE">
      <w:pPr>
        <w:shd w:val="clear" w:color="auto" w:fill="FFFFFF"/>
        <w:rPr>
          <w:sz w:val="26"/>
          <w:szCs w:val="26"/>
        </w:rPr>
      </w:pPr>
      <w:r w:rsidRPr="001B42CE">
        <w:rPr>
          <w:sz w:val="26"/>
          <w:szCs w:val="26"/>
        </w:rPr>
        <w:t>_________________/Еремеев А.Э./                                _____________/________________/</w:t>
      </w:r>
    </w:p>
    <w:p w:rsidR="003915DE" w:rsidRPr="001B42CE" w:rsidRDefault="003915DE" w:rsidP="003915DE">
      <w:pPr>
        <w:shd w:val="clear" w:color="auto" w:fill="FFFFFF"/>
        <w:rPr>
          <w:b/>
          <w:sz w:val="26"/>
          <w:szCs w:val="26"/>
        </w:rPr>
      </w:pPr>
      <w:r w:rsidRPr="001B42CE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3915DE" w:rsidRPr="001B42CE" w:rsidRDefault="003915DE" w:rsidP="003915DE">
      <w:pPr>
        <w:ind w:left="7080" w:firstLine="708"/>
        <w:jc w:val="center"/>
        <w:rPr>
          <w:sz w:val="24"/>
          <w:szCs w:val="24"/>
        </w:rPr>
      </w:pPr>
      <w:r w:rsidRPr="001B42CE">
        <w:rPr>
          <w:sz w:val="24"/>
          <w:szCs w:val="24"/>
        </w:rPr>
        <w:br w:type="page"/>
        <w:t>Приложение Е</w:t>
      </w:r>
    </w:p>
    <w:p w:rsidR="003915DE" w:rsidRPr="001B42CE" w:rsidRDefault="003915DE" w:rsidP="003915DE">
      <w:pPr>
        <w:jc w:val="center"/>
        <w:rPr>
          <w:sz w:val="24"/>
          <w:szCs w:val="24"/>
        </w:rPr>
      </w:pPr>
    </w:p>
    <w:p w:rsidR="003915DE" w:rsidRPr="001B42CE" w:rsidRDefault="003915DE" w:rsidP="003915DE">
      <w:pPr>
        <w:jc w:val="center"/>
        <w:rPr>
          <w:bCs/>
          <w:sz w:val="28"/>
          <w:szCs w:val="28"/>
        </w:rPr>
      </w:pPr>
      <w:r w:rsidRPr="001B42C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B42CE">
        <w:rPr>
          <w:sz w:val="28"/>
          <w:szCs w:val="28"/>
        </w:rPr>
        <w:br/>
        <w:t>"Омская гуманитарная академия"</w:t>
      </w:r>
    </w:p>
    <w:p w:rsidR="003915DE" w:rsidRPr="001B42CE" w:rsidRDefault="003915DE" w:rsidP="003915DE">
      <w:pPr>
        <w:jc w:val="center"/>
        <w:rPr>
          <w:b/>
          <w:bCs/>
          <w:sz w:val="28"/>
          <w:szCs w:val="28"/>
        </w:rPr>
      </w:pPr>
    </w:p>
    <w:p w:rsidR="003915DE" w:rsidRPr="001B42CE" w:rsidRDefault="003915DE" w:rsidP="003915DE">
      <w:pPr>
        <w:rPr>
          <w:sz w:val="24"/>
          <w:szCs w:val="24"/>
        </w:rPr>
      </w:pPr>
    </w:p>
    <w:p w:rsidR="003915DE" w:rsidRPr="001B42CE" w:rsidRDefault="003915DE" w:rsidP="003915DE">
      <w:pPr>
        <w:pStyle w:val="Default"/>
        <w:jc w:val="center"/>
        <w:rPr>
          <w:color w:val="auto"/>
          <w:sz w:val="28"/>
          <w:szCs w:val="28"/>
        </w:rPr>
      </w:pPr>
      <w:r w:rsidRPr="001B42C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3915DE" w:rsidRPr="001B42CE" w:rsidRDefault="003915DE" w:rsidP="003915D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B42CE">
        <w:rPr>
          <w:color w:val="auto"/>
          <w:sz w:val="28"/>
          <w:szCs w:val="28"/>
        </w:rPr>
        <w:t xml:space="preserve">__________________________________________________________________ </w:t>
      </w:r>
      <w:r w:rsidRPr="001B42CE">
        <w:rPr>
          <w:color w:val="auto"/>
          <w:sz w:val="20"/>
          <w:szCs w:val="20"/>
        </w:rPr>
        <w:t xml:space="preserve">(Ф.И.О. обучающегося) </w:t>
      </w:r>
    </w:p>
    <w:p w:rsidR="003915DE" w:rsidRPr="001B42CE" w:rsidRDefault="003915DE" w:rsidP="003915DE">
      <w:pPr>
        <w:pStyle w:val="Default"/>
        <w:jc w:val="both"/>
        <w:rPr>
          <w:color w:val="auto"/>
        </w:rPr>
      </w:pPr>
      <w:r w:rsidRPr="001B42CE">
        <w:rPr>
          <w:color w:val="auto"/>
        </w:rPr>
        <w:t>Направление подготовки:______________________________________________________</w:t>
      </w:r>
    </w:p>
    <w:p w:rsidR="003915DE" w:rsidRPr="001B42CE" w:rsidRDefault="003915DE" w:rsidP="003915DE">
      <w:pPr>
        <w:pStyle w:val="Default"/>
        <w:jc w:val="both"/>
        <w:rPr>
          <w:color w:val="auto"/>
        </w:rPr>
      </w:pPr>
      <w:r w:rsidRPr="001B42CE">
        <w:rPr>
          <w:color w:val="auto"/>
        </w:rPr>
        <w:t xml:space="preserve">Направленность (профиль) программы __________________________________________ </w:t>
      </w:r>
    </w:p>
    <w:p w:rsidR="003915DE" w:rsidRPr="001B42CE" w:rsidRDefault="003915DE" w:rsidP="003915DE">
      <w:pPr>
        <w:jc w:val="both"/>
        <w:rPr>
          <w:sz w:val="24"/>
          <w:szCs w:val="24"/>
        </w:rPr>
      </w:pPr>
      <w:r w:rsidRPr="001B42CE">
        <w:rPr>
          <w:sz w:val="24"/>
          <w:szCs w:val="24"/>
        </w:rPr>
        <w:t>Вид практики: Производственная практика</w:t>
      </w:r>
    </w:p>
    <w:p w:rsidR="003915DE" w:rsidRPr="001B42CE" w:rsidRDefault="003915DE" w:rsidP="003915DE">
      <w:pPr>
        <w:jc w:val="both"/>
        <w:rPr>
          <w:sz w:val="24"/>
          <w:szCs w:val="24"/>
        </w:rPr>
      </w:pPr>
      <w:r w:rsidRPr="001B42CE">
        <w:rPr>
          <w:sz w:val="24"/>
          <w:szCs w:val="24"/>
        </w:rPr>
        <w:t>Тип практики: Технологическая практика</w:t>
      </w:r>
    </w:p>
    <w:p w:rsidR="003915DE" w:rsidRPr="001B42CE" w:rsidRDefault="003915DE" w:rsidP="003915DE">
      <w:pPr>
        <w:pStyle w:val="Default"/>
        <w:jc w:val="both"/>
        <w:rPr>
          <w:color w:val="auto"/>
        </w:rPr>
      </w:pPr>
      <w:r w:rsidRPr="001B42CE">
        <w:rPr>
          <w:color w:val="auto"/>
        </w:rPr>
        <w:t>Руководитель практики от ОмГА ________________________________________________</w:t>
      </w:r>
    </w:p>
    <w:p w:rsidR="003915DE" w:rsidRPr="001B42CE" w:rsidRDefault="003915DE" w:rsidP="003915DE">
      <w:pPr>
        <w:pStyle w:val="Default"/>
        <w:jc w:val="center"/>
        <w:rPr>
          <w:color w:val="auto"/>
        </w:rPr>
      </w:pPr>
      <w:r w:rsidRPr="001B42CE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1B42CE">
        <w:rPr>
          <w:color w:val="auto"/>
        </w:rPr>
        <w:t xml:space="preserve"> </w:t>
      </w:r>
    </w:p>
    <w:p w:rsidR="003915DE" w:rsidRPr="001B42CE" w:rsidRDefault="003915DE" w:rsidP="003915DE">
      <w:pPr>
        <w:pStyle w:val="Default"/>
        <w:spacing w:before="240" w:line="360" w:lineRule="auto"/>
        <w:jc w:val="both"/>
        <w:rPr>
          <w:color w:val="auto"/>
        </w:rPr>
      </w:pPr>
      <w:r w:rsidRPr="001B42CE">
        <w:rPr>
          <w:color w:val="auto"/>
        </w:rPr>
        <w:t>Наименование профильной организации _________________________________________</w:t>
      </w:r>
    </w:p>
    <w:p w:rsidR="003915DE" w:rsidRPr="001B42CE" w:rsidRDefault="003915DE" w:rsidP="003915DE">
      <w:pPr>
        <w:pStyle w:val="Default"/>
        <w:spacing w:line="360" w:lineRule="auto"/>
        <w:jc w:val="center"/>
        <w:rPr>
          <w:color w:val="auto"/>
        </w:rPr>
      </w:pPr>
      <w:r w:rsidRPr="001B42CE">
        <w:rPr>
          <w:color w:val="auto"/>
        </w:rPr>
        <w:t>____________________________________________________________________________</w:t>
      </w:r>
    </w:p>
    <w:p w:rsidR="003915DE" w:rsidRPr="001B42CE" w:rsidRDefault="003915DE" w:rsidP="003915DE">
      <w:pPr>
        <w:pStyle w:val="Default"/>
        <w:jc w:val="both"/>
        <w:rPr>
          <w:color w:val="auto"/>
        </w:rPr>
      </w:pPr>
      <w:r w:rsidRPr="001B42CE">
        <w:rPr>
          <w:color w:val="auto"/>
        </w:rPr>
        <w:t>Руководитель практики от профильной организации_________________________________</w:t>
      </w:r>
    </w:p>
    <w:p w:rsidR="003915DE" w:rsidRPr="001B42CE" w:rsidRDefault="003915DE" w:rsidP="003915D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1B42CE">
        <w:rPr>
          <w:color w:val="auto"/>
          <w:sz w:val="20"/>
          <w:szCs w:val="20"/>
        </w:rPr>
        <w:t xml:space="preserve">(должность Ф.И.О.) </w:t>
      </w:r>
    </w:p>
    <w:p w:rsidR="003915DE" w:rsidRPr="001B42CE" w:rsidRDefault="003915DE" w:rsidP="003915DE">
      <w:pPr>
        <w:pStyle w:val="Default"/>
        <w:jc w:val="center"/>
        <w:rPr>
          <w:color w:val="auto"/>
        </w:rPr>
      </w:pPr>
      <w:r w:rsidRPr="001B42CE">
        <w:rPr>
          <w:color w:val="auto"/>
        </w:rPr>
        <w:t>____________________________________________________________________________</w:t>
      </w:r>
    </w:p>
    <w:p w:rsidR="003915DE" w:rsidRPr="001B42CE" w:rsidRDefault="003915DE" w:rsidP="003915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 xml:space="preserve">Сроки </w:t>
            </w:r>
          </w:p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Планируемые работы</w:t>
            </w: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  <w:lang w:val="en-US"/>
              </w:rPr>
              <w:t>n</w:t>
            </w:r>
            <w:r w:rsidRPr="001B42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915DE" w:rsidRPr="001B42CE" w:rsidRDefault="003915DE" w:rsidP="003915DE">
      <w:pPr>
        <w:rPr>
          <w:sz w:val="28"/>
          <w:szCs w:val="28"/>
        </w:rPr>
      </w:pPr>
    </w:p>
    <w:p w:rsidR="003915DE" w:rsidRPr="001B42CE" w:rsidRDefault="003915DE" w:rsidP="003915DE">
      <w:pPr>
        <w:rPr>
          <w:sz w:val="28"/>
          <w:szCs w:val="28"/>
        </w:rPr>
      </w:pPr>
    </w:p>
    <w:p w:rsidR="003915DE" w:rsidRPr="001B42CE" w:rsidRDefault="003915DE" w:rsidP="003915DE">
      <w:pPr>
        <w:rPr>
          <w:sz w:val="24"/>
          <w:szCs w:val="24"/>
        </w:rPr>
      </w:pPr>
      <w:r w:rsidRPr="001B42CE">
        <w:rPr>
          <w:sz w:val="24"/>
          <w:szCs w:val="24"/>
        </w:rPr>
        <w:t>Заведующий кафедрой ЭиУП:</w:t>
      </w:r>
      <w:r w:rsidRPr="001B42CE">
        <w:rPr>
          <w:sz w:val="24"/>
          <w:szCs w:val="24"/>
        </w:rPr>
        <w:tab/>
        <w:t>__________________ / ___________________</w:t>
      </w:r>
    </w:p>
    <w:p w:rsidR="003915DE" w:rsidRPr="001B42CE" w:rsidRDefault="003915DE" w:rsidP="003915DE">
      <w:pPr>
        <w:ind w:left="3540" w:firstLine="708"/>
        <w:jc w:val="both"/>
      </w:pPr>
      <w:r w:rsidRPr="001B42CE">
        <w:t>подпись</w:t>
      </w:r>
    </w:p>
    <w:p w:rsidR="003915DE" w:rsidRPr="001B42CE" w:rsidRDefault="003915DE" w:rsidP="003915DE">
      <w:pPr>
        <w:rPr>
          <w:sz w:val="24"/>
          <w:szCs w:val="24"/>
        </w:rPr>
      </w:pPr>
      <w:r w:rsidRPr="001B42CE">
        <w:rPr>
          <w:sz w:val="24"/>
          <w:szCs w:val="24"/>
        </w:rPr>
        <w:t>Руководитель практики от ОмГА</w:t>
      </w:r>
      <w:r w:rsidRPr="001B42CE">
        <w:rPr>
          <w:sz w:val="24"/>
          <w:szCs w:val="24"/>
        </w:rPr>
        <w:tab/>
        <w:t>___________________ / ____________________</w:t>
      </w:r>
    </w:p>
    <w:p w:rsidR="003915DE" w:rsidRPr="001B42CE" w:rsidRDefault="003915DE" w:rsidP="003915DE">
      <w:pPr>
        <w:ind w:left="3540" w:firstLine="708"/>
        <w:jc w:val="both"/>
      </w:pPr>
      <w:r w:rsidRPr="001B42CE">
        <w:t>подпись</w:t>
      </w:r>
    </w:p>
    <w:p w:rsidR="003915DE" w:rsidRPr="001B42CE" w:rsidRDefault="003915DE" w:rsidP="003915DE">
      <w:pPr>
        <w:jc w:val="both"/>
        <w:rPr>
          <w:sz w:val="24"/>
          <w:szCs w:val="24"/>
        </w:rPr>
      </w:pPr>
      <w:r w:rsidRPr="001B42CE">
        <w:rPr>
          <w:sz w:val="24"/>
          <w:szCs w:val="24"/>
          <w:shd w:val="clear" w:color="auto" w:fill="FFFFFF"/>
        </w:rPr>
        <w:t>Р</w:t>
      </w:r>
      <w:r w:rsidRPr="001B42CE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915DE" w:rsidRPr="001B42CE" w:rsidRDefault="003915DE" w:rsidP="003915DE">
      <w:pPr>
        <w:ind w:left="5664"/>
        <w:jc w:val="both"/>
      </w:pPr>
      <w:r w:rsidRPr="001B42CE">
        <w:t xml:space="preserve">      подпись</w:t>
      </w:r>
    </w:p>
    <w:p w:rsidR="003915DE" w:rsidRPr="001B42CE" w:rsidRDefault="003915DE" w:rsidP="003915DE">
      <w:pPr>
        <w:spacing w:before="24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Подпись _____________________________________________________________________</w:t>
      </w:r>
    </w:p>
    <w:p w:rsidR="003915DE" w:rsidRPr="001B42CE" w:rsidRDefault="003915DE" w:rsidP="003915DE">
      <w:pPr>
        <w:ind w:left="708"/>
        <w:jc w:val="both"/>
      </w:pPr>
      <w:r w:rsidRPr="001B42CE">
        <w:t xml:space="preserve">       в родительном падеже: должность, ФИО руководителя практики от профильной организации</w:t>
      </w:r>
    </w:p>
    <w:p w:rsidR="003915DE" w:rsidRPr="001B42CE" w:rsidRDefault="003915DE" w:rsidP="003915DE">
      <w:pPr>
        <w:spacing w:before="24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удостоверяю______________   __________________________________________________</w:t>
      </w:r>
    </w:p>
    <w:p w:rsidR="003915DE" w:rsidRPr="001B42CE" w:rsidRDefault="003915DE" w:rsidP="003915DE">
      <w:pPr>
        <w:ind w:left="708" w:firstLine="708"/>
        <w:jc w:val="both"/>
      </w:pPr>
      <w:r w:rsidRPr="001B42CE">
        <w:t xml:space="preserve">           подпись</w:t>
      </w:r>
      <w:r w:rsidRPr="001B42CE">
        <w:tab/>
        <w:t xml:space="preserve">                 Должность, ФИО должностного лица, удостоверившего подпись </w:t>
      </w:r>
    </w:p>
    <w:p w:rsidR="003915DE" w:rsidRPr="001B42CE" w:rsidRDefault="003915DE" w:rsidP="003915DE">
      <w:pPr>
        <w:ind w:left="1416" w:firstLine="708"/>
        <w:jc w:val="both"/>
      </w:pPr>
    </w:p>
    <w:p w:rsidR="003915DE" w:rsidRPr="001B42CE" w:rsidRDefault="003915DE" w:rsidP="003915DE">
      <w:pPr>
        <w:spacing w:before="240"/>
        <w:ind w:left="2832" w:firstLine="708"/>
        <w:jc w:val="both"/>
        <w:rPr>
          <w:sz w:val="18"/>
          <w:szCs w:val="18"/>
        </w:rPr>
      </w:pPr>
    </w:p>
    <w:p w:rsidR="003915DE" w:rsidRPr="001B42CE" w:rsidRDefault="003915DE" w:rsidP="003915DE">
      <w:pPr>
        <w:spacing w:before="240"/>
        <w:ind w:left="5664" w:firstLine="708"/>
        <w:jc w:val="both"/>
        <w:rPr>
          <w:sz w:val="18"/>
          <w:szCs w:val="18"/>
        </w:rPr>
      </w:pPr>
      <w:r w:rsidRPr="001B42CE">
        <w:rPr>
          <w:sz w:val="18"/>
          <w:szCs w:val="18"/>
        </w:rPr>
        <w:t>М.П.</w:t>
      </w:r>
    </w:p>
    <w:p w:rsidR="003915DE" w:rsidRPr="001B42CE" w:rsidRDefault="003915DE" w:rsidP="001F1C41">
      <w:pPr>
        <w:spacing w:line="360" w:lineRule="auto"/>
        <w:ind w:left="4100" w:firstLine="720"/>
        <w:jc w:val="center"/>
        <w:rPr>
          <w:bCs/>
          <w:sz w:val="28"/>
          <w:szCs w:val="28"/>
        </w:rPr>
      </w:pPr>
    </w:p>
    <w:p w:rsidR="003915DE" w:rsidRPr="001B42CE" w:rsidRDefault="003915DE" w:rsidP="001F1C41">
      <w:pPr>
        <w:spacing w:line="360" w:lineRule="auto"/>
        <w:ind w:left="4100" w:firstLine="720"/>
        <w:jc w:val="center"/>
        <w:rPr>
          <w:bCs/>
          <w:sz w:val="28"/>
          <w:szCs w:val="28"/>
        </w:rPr>
      </w:pPr>
    </w:p>
    <w:p w:rsidR="003915DE" w:rsidRPr="001B42CE" w:rsidRDefault="003915DE" w:rsidP="001F1C41">
      <w:pPr>
        <w:spacing w:line="360" w:lineRule="auto"/>
        <w:ind w:left="4100" w:firstLine="720"/>
        <w:jc w:val="center"/>
        <w:rPr>
          <w:bCs/>
          <w:sz w:val="28"/>
          <w:szCs w:val="28"/>
        </w:rPr>
      </w:pPr>
    </w:p>
    <w:p w:rsidR="008466DC" w:rsidRPr="001B42CE" w:rsidRDefault="008466DC" w:rsidP="001F1C41">
      <w:pPr>
        <w:spacing w:line="360" w:lineRule="auto"/>
        <w:ind w:left="4100" w:firstLine="720"/>
        <w:jc w:val="center"/>
        <w:rPr>
          <w:bCs/>
          <w:sz w:val="28"/>
          <w:szCs w:val="28"/>
        </w:rPr>
      </w:pPr>
      <w:r w:rsidRPr="001B42CE">
        <w:rPr>
          <w:bCs/>
          <w:sz w:val="28"/>
          <w:szCs w:val="28"/>
        </w:rPr>
        <w:t>Приложение Ж</w:t>
      </w:r>
    </w:p>
    <w:p w:rsidR="008466DC" w:rsidRPr="001B42CE" w:rsidRDefault="008466DC" w:rsidP="008466DC">
      <w:pPr>
        <w:jc w:val="center"/>
        <w:rPr>
          <w:i/>
          <w:sz w:val="28"/>
          <w:szCs w:val="28"/>
        </w:rPr>
      </w:pPr>
      <w:r w:rsidRPr="001B42CE">
        <w:rPr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8466DC" w:rsidRPr="001B42CE" w:rsidRDefault="008466DC" w:rsidP="008466DC">
      <w:pPr>
        <w:ind w:left="4100" w:firstLine="720"/>
        <w:jc w:val="right"/>
        <w:rPr>
          <w:b/>
          <w:bCs/>
          <w:sz w:val="24"/>
          <w:szCs w:val="24"/>
        </w:rPr>
      </w:pPr>
    </w:p>
    <w:p w:rsidR="008466DC" w:rsidRPr="001B42CE" w:rsidRDefault="008466DC" w:rsidP="008466DC">
      <w:pPr>
        <w:jc w:val="both"/>
        <w:rPr>
          <w:sz w:val="28"/>
          <w:szCs w:val="28"/>
        </w:rPr>
      </w:pPr>
      <w:r w:rsidRPr="001B42CE">
        <w:rPr>
          <w:sz w:val="28"/>
          <w:szCs w:val="28"/>
        </w:rPr>
        <w:t xml:space="preserve"> </w:t>
      </w:r>
    </w:p>
    <w:p w:rsidR="008466DC" w:rsidRPr="001B42CE" w:rsidRDefault="008466DC" w:rsidP="008466DC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8466DC" w:rsidRPr="001B42CE" w:rsidRDefault="008466DC" w:rsidP="001F1C4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ЗАЯВЛЕНИЕ</w:t>
      </w:r>
    </w:p>
    <w:p w:rsidR="008466DC" w:rsidRPr="001B42CE" w:rsidRDefault="008466DC" w:rsidP="001F1C4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______________</w:t>
      </w:r>
    </w:p>
    <w:p w:rsidR="008466DC" w:rsidRPr="001B42CE" w:rsidRDefault="008466DC" w:rsidP="001F1C41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B42CE">
        <w:rPr>
          <w:sz w:val="24"/>
          <w:szCs w:val="24"/>
        </w:rPr>
        <w:t>(дата)</w:t>
      </w:r>
    </w:p>
    <w:p w:rsidR="008466DC" w:rsidRPr="001B42CE" w:rsidRDefault="008466DC" w:rsidP="008466D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8466DC" w:rsidRPr="001B42CE" w:rsidRDefault="008466DC" w:rsidP="008466DC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1B42CE">
        <w:rPr>
          <w:sz w:val="28"/>
          <w:szCs w:val="28"/>
        </w:rPr>
        <w:t>Прошу направить для прохождения производственной технологической практики в ____________________________________________________</w:t>
      </w:r>
    </w:p>
    <w:p w:rsidR="008466DC" w:rsidRPr="001B42CE" w:rsidRDefault="008466DC" w:rsidP="008466DC">
      <w:pPr>
        <w:spacing w:line="360" w:lineRule="auto"/>
        <w:jc w:val="both"/>
        <w:rPr>
          <w:sz w:val="16"/>
          <w:szCs w:val="16"/>
        </w:rPr>
      </w:pP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8466DC" w:rsidRPr="001B42CE" w:rsidRDefault="008466DC" w:rsidP="008466DC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1B42CE">
        <w:rPr>
          <w:sz w:val="28"/>
          <w:szCs w:val="28"/>
        </w:rPr>
        <w:t>Контактная информация:_______ _____________________________________</w:t>
      </w:r>
    </w:p>
    <w:p w:rsidR="008466DC" w:rsidRPr="001B42CE" w:rsidRDefault="008466DC" w:rsidP="008466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1B42CE">
        <w:rPr>
          <w:sz w:val="28"/>
          <w:szCs w:val="28"/>
        </w:rPr>
        <w:t>и назначить руководителем __________________________________________</w:t>
      </w:r>
    </w:p>
    <w:p w:rsidR="008466DC" w:rsidRPr="001B42CE" w:rsidRDefault="008466DC" w:rsidP="008466DC">
      <w:pPr>
        <w:ind w:firstLine="720"/>
        <w:jc w:val="center"/>
        <w:rPr>
          <w:sz w:val="16"/>
          <w:szCs w:val="16"/>
        </w:rPr>
      </w:pP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>(Ф.И.О., должность преподавателя)</w:t>
      </w:r>
    </w:p>
    <w:p w:rsidR="008466DC" w:rsidRPr="001B42CE" w:rsidRDefault="008466DC" w:rsidP="008466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1B42CE">
        <w:rPr>
          <w:sz w:val="28"/>
          <w:szCs w:val="28"/>
        </w:rPr>
        <w:t>__________________________________________________________________</w:t>
      </w:r>
    </w:p>
    <w:p w:rsidR="008466DC" w:rsidRPr="001B42CE" w:rsidRDefault="008466DC" w:rsidP="008466DC">
      <w:pPr>
        <w:rPr>
          <w:sz w:val="28"/>
          <w:szCs w:val="28"/>
        </w:rPr>
      </w:pP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8"/>
          <w:szCs w:val="28"/>
        </w:rPr>
        <w:t>Студент (ка) гр. _______</w:t>
      </w: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8"/>
          <w:szCs w:val="28"/>
        </w:rPr>
        <w:t>_____________________</w:t>
      </w:r>
      <w:r w:rsidRPr="001B42CE">
        <w:rPr>
          <w:sz w:val="28"/>
          <w:szCs w:val="28"/>
        </w:rPr>
        <w:tab/>
      </w:r>
      <w:r w:rsidRPr="001B42CE">
        <w:rPr>
          <w:sz w:val="28"/>
          <w:szCs w:val="28"/>
        </w:rPr>
        <w:tab/>
      </w:r>
      <w:r w:rsidRPr="001B42CE">
        <w:rPr>
          <w:sz w:val="28"/>
          <w:szCs w:val="28"/>
        </w:rPr>
        <w:tab/>
      </w:r>
      <w:r w:rsidRPr="001B42CE">
        <w:rPr>
          <w:sz w:val="28"/>
          <w:szCs w:val="28"/>
        </w:rPr>
        <w:tab/>
      </w:r>
      <w:r w:rsidRPr="001B42CE">
        <w:rPr>
          <w:sz w:val="28"/>
          <w:szCs w:val="28"/>
        </w:rPr>
        <w:tab/>
        <w:t xml:space="preserve">            ___________</w:t>
      </w:r>
    </w:p>
    <w:p w:rsidR="008466DC" w:rsidRPr="001B42CE" w:rsidRDefault="008466DC" w:rsidP="008466DC">
      <w:pPr>
        <w:ind w:left="708"/>
        <w:rPr>
          <w:sz w:val="16"/>
          <w:szCs w:val="16"/>
        </w:rPr>
      </w:pPr>
      <w:r w:rsidRPr="001B42CE">
        <w:rPr>
          <w:sz w:val="16"/>
          <w:szCs w:val="16"/>
        </w:rPr>
        <w:t xml:space="preserve">Ф.И.О. (полностью) </w:t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>(подпись)</w:t>
      </w:r>
    </w:p>
    <w:p w:rsidR="008466DC" w:rsidRPr="001B42CE" w:rsidRDefault="008466DC" w:rsidP="008466DC">
      <w:pPr>
        <w:spacing w:after="120"/>
        <w:rPr>
          <w:sz w:val="24"/>
          <w:szCs w:val="24"/>
        </w:rPr>
      </w:pPr>
    </w:p>
    <w:p w:rsidR="008466DC" w:rsidRPr="001B42CE" w:rsidRDefault="008466DC" w:rsidP="008466DC">
      <w:pPr>
        <w:spacing w:after="120"/>
        <w:rPr>
          <w:sz w:val="28"/>
          <w:szCs w:val="28"/>
        </w:rPr>
      </w:pPr>
      <w:r w:rsidRPr="001B42CE">
        <w:rPr>
          <w:sz w:val="24"/>
          <w:szCs w:val="24"/>
        </w:rPr>
        <w:t>Руководитель практики</w:t>
      </w:r>
      <w:r w:rsidRPr="001B42CE">
        <w:rPr>
          <w:sz w:val="24"/>
          <w:szCs w:val="24"/>
        </w:rPr>
        <w:tab/>
      </w:r>
      <w:r w:rsidRPr="001B42CE">
        <w:rPr>
          <w:sz w:val="24"/>
          <w:szCs w:val="24"/>
        </w:rPr>
        <w:tab/>
      </w:r>
      <w:r w:rsidRPr="001B42CE">
        <w:rPr>
          <w:sz w:val="24"/>
          <w:szCs w:val="24"/>
        </w:rPr>
        <w:tab/>
      </w:r>
      <w:r w:rsidRPr="001B42CE">
        <w:rPr>
          <w:sz w:val="24"/>
          <w:szCs w:val="24"/>
        </w:rPr>
        <w:tab/>
      </w: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4"/>
          <w:szCs w:val="24"/>
        </w:rPr>
        <w:t>__________________________</w:t>
      </w:r>
      <w:r w:rsidRPr="001B42CE">
        <w:rPr>
          <w:sz w:val="16"/>
          <w:szCs w:val="16"/>
        </w:rPr>
        <w:tab/>
      </w:r>
      <w:r w:rsidRPr="001B42CE">
        <w:rPr>
          <w:sz w:val="28"/>
          <w:szCs w:val="28"/>
        </w:rPr>
        <w:t>____________</w:t>
      </w:r>
    </w:p>
    <w:p w:rsidR="008466DC" w:rsidRPr="001B42CE" w:rsidRDefault="008466DC" w:rsidP="0084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1B42CE">
        <w:rPr>
          <w:sz w:val="16"/>
          <w:szCs w:val="16"/>
        </w:rPr>
        <w:t>(Ф.И.О., должность преподавателя)</w:t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 xml:space="preserve">                 (подпись)</w:t>
      </w:r>
    </w:p>
    <w:p w:rsidR="008466DC" w:rsidRPr="001B42CE" w:rsidRDefault="008466DC" w:rsidP="008466DC">
      <w:pPr>
        <w:spacing w:after="120"/>
        <w:rPr>
          <w:sz w:val="24"/>
          <w:szCs w:val="24"/>
        </w:rPr>
      </w:pPr>
    </w:p>
    <w:p w:rsidR="008466DC" w:rsidRPr="001B42CE" w:rsidRDefault="008466DC" w:rsidP="008466DC">
      <w:pPr>
        <w:spacing w:after="120"/>
        <w:rPr>
          <w:sz w:val="24"/>
          <w:szCs w:val="24"/>
        </w:rPr>
      </w:pPr>
      <w:r w:rsidRPr="001B42CE">
        <w:rPr>
          <w:sz w:val="24"/>
          <w:szCs w:val="24"/>
        </w:rPr>
        <w:t>Зав. кафедрой</w:t>
      </w: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4"/>
          <w:szCs w:val="24"/>
        </w:rPr>
        <w:t>__________________________</w:t>
      </w:r>
      <w:r w:rsidRPr="001B42CE">
        <w:rPr>
          <w:sz w:val="16"/>
          <w:szCs w:val="16"/>
        </w:rPr>
        <w:tab/>
      </w:r>
      <w:r w:rsidRPr="001B42CE">
        <w:rPr>
          <w:sz w:val="28"/>
          <w:szCs w:val="28"/>
        </w:rPr>
        <w:t>____________</w:t>
      </w:r>
    </w:p>
    <w:p w:rsidR="008466DC" w:rsidRPr="001B42CE" w:rsidRDefault="008466DC" w:rsidP="0084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1B42CE">
        <w:rPr>
          <w:sz w:val="16"/>
          <w:szCs w:val="16"/>
        </w:rPr>
        <w:t>(Ф.И.О., должность)</w:t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 xml:space="preserve">                                                      (подпись)</w:t>
      </w:r>
    </w:p>
    <w:p w:rsidR="008466DC" w:rsidRPr="001B42CE" w:rsidRDefault="008466DC" w:rsidP="001F1C41">
      <w:pPr>
        <w:jc w:val="center"/>
        <w:rPr>
          <w:bCs/>
          <w:sz w:val="28"/>
          <w:szCs w:val="28"/>
        </w:rPr>
      </w:pPr>
      <w:r w:rsidRPr="001B42CE">
        <w:rPr>
          <w:sz w:val="28"/>
          <w:szCs w:val="28"/>
        </w:rPr>
        <w:br w:type="page"/>
      </w:r>
      <w:r w:rsidRPr="001B42CE">
        <w:rPr>
          <w:bCs/>
          <w:sz w:val="28"/>
          <w:szCs w:val="28"/>
        </w:rPr>
        <w:t>Приложение И</w:t>
      </w:r>
    </w:p>
    <w:p w:rsidR="008466DC" w:rsidRPr="001B42CE" w:rsidRDefault="008466DC" w:rsidP="008466DC">
      <w:pPr>
        <w:jc w:val="right"/>
        <w:rPr>
          <w:bCs/>
          <w:sz w:val="28"/>
          <w:szCs w:val="28"/>
        </w:rPr>
      </w:pPr>
    </w:p>
    <w:p w:rsidR="008466DC" w:rsidRPr="001B42CE" w:rsidRDefault="008466DC" w:rsidP="008466DC">
      <w:pPr>
        <w:jc w:val="center"/>
        <w:rPr>
          <w:i/>
          <w:sz w:val="28"/>
          <w:szCs w:val="28"/>
        </w:rPr>
      </w:pPr>
      <w:r w:rsidRPr="001B42CE">
        <w:rPr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8466DC" w:rsidRPr="001B42CE" w:rsidRDefault="008466DC" w:rsidP="008466DC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1B42CE">
        <w:rPr>
          <w:rFonts w:ascii="Times New Roman" w:hAnsi="Times New Roman"/>
          <w:color w:val="auto"/>
          <w:lang w:val="ru-RU"/>
        </w:rPr>
        <w:t>ПРИКАЗ   №</w:t>
      </w:r>
    </w:p>
    <w:p w:rsidR="008466DC" w:rsidRPr="001B42CE" w:rsidRDefault="003915DE" w:rsidP="003915DE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(РАСПОРЯЖЕНИЕ)</w:t>
      </w:r>
    </w:p>
    <w:p w:rsidR="008466DC" w:rsidRPr="001B42CE" w:rsidRDefault="008466DC" w:rsidP="008466DC">
      <w:pPr>
        <w:ind w:left="180"/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«___»  ________  20__ г.                                                                             г. Энск</w:t>
      </w: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>О прохождении ____________ практики</w:t>
      </w: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  <w:vertAlign w:val="superscript"/>
        </w:rPr>
        <w:t xml:space="preserve">             вид практики</w:t>
      </w:r>
      <w:r w:rsidRPr="001B42CE">
        <w:rPr>
          <w:bCs/>
          <w:iCs/>
          <w:sz w:val="28"/>
          <w:szCs w:val="28"/>
        </w:rPr>
        <w:br/>
        <w:t>Иванова И.И.</w:t>
      </w:r>
    </w:p>
    <w:p w:rsidR="008466DC" w:rsidRPr="001B42CE" w:rsidRDefault="008466DC" w:rsidP="008466DC">
      <w:pPr>
        <w:ind w:left="180"/>
        <w:rPr>
          <w:sz w:val="28"/>
          <w:szCs w:val="28"/>
        </w:rPr>
      </w:pPr>
    </w:p>
    <w:p w:rsidR="008466DC" w:rsidRPr="001B42CE" w:rsidRDefault="008466DC" w:rsidP="008466D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8466DC" w:rsidRPr="001B42CE" w:rsidRDefault="008466DC" w:rsidP="008466D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1B42CE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8466DC" w:rsidRPr="001B42CE" w:rsidRDefault="008466DC" w:rsidP="008466D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1B42CE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8466DC" w:rsidRPr="001B42CE" w:rsidRDefault="008466DC" w:rsidP="008466D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1B42CE">
        <w:rPr>
          <w:rFonts w:ascii="Times New Roman" w:hAnsi="Times New Roman"/>
          <w:b w:val="0"/>
          <w:i w:val="0"/>
        </w:rPr>
        <w:t>учреждением «Образовательная организация высшего</w:t>
      </w:r>
      <w:r w:rsidRPr="001B42CE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8466DC" w:rsidRPr="001B42CE" w:rsidRDefault="008466DC" w:rsidP="008466DC">
      <w:pPr>
        <w:rPr>
          <w:sz w:val="28"/>
          <w:szCs w:val="28"/>
        </w:rPr>
      </w:pPr>
    </w:p>
    <w:p w:rsidR="008466DC" w:rsidRPr="001B42CE" w:rsidRDefault="008466DC" w:rsidP="008466DC">
      <w:pPr>
        <w:ind w:left="180"/>
        <w:rPr>
          <w:bCs/>
          <w:sz w:val="28"/>
          <w:szCs w:val="28"/>
        </w:rPr>
      </w:pPr>
      <w:r w:rsidRPr="001B42CE">
        <w:rPr>
          <w:bCs/>
          <w:sz w:val="28"/>
          <w:szCs w:val="28"/>
        </w:rPr>
        <w:t>П Р И К А З Ы В А Ю:</w:t>
      </w:r>
    </w:p>
    <w:p w:rsidR="008466DC" w:rsidRPr="001B42CE" w:rsidRDefault="008466DC" w:rsidP="008466DC">
      <w:pPr>
        <w:ind w:left="180"/>
        <w:jc w:val="center"/>
        <w:rPr>
          <w:b/>
          <w:bCs/>
          <w:sz w:val="28"/>
          <w:szCs w:val="28"/>
        </w:rPr>
      </w:pPr>
    </w:p>
    <w:p w:rsidR="008466DC" w:rsidRPr="001B42CE" w:rsidRDefault="008466DC" w:rsidP="008466DC">
      <w:pPr>
        <w:widowControl/>
        <w:numPr>
          <w:ilvl w:val="0"/>
          <w:numId w:val="16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 xml:space="preserve">Принять на  ___________________ практику с 00.00.20__ года по </w:t>
      </w:r>
      <w:r w:rsidRPr="001B42CE">
        <w:rPr>
          <w:bCs/>
          <w:iCs/>
          <w:sz w:val="28"/>
          <w:szCs w:val="28"/>
        </w:rPr>
        <w:br/>
      </w:r>
      <w:r w:rsidRPr="001B42CE">
        <w:rPr>
          <w:bCs/>
          <w:iCs/>
          <w:sz w:val="28"/>
          <w:szCs w:val="28"/>
          <w:vertAlign w:val="superscript"/>
        </w:rPr>
        <w:t>вид практики</w:t>
      </w:r>
    </w:p>
    <w:p w:rsidR="008466DC" w:rsidRPr="001B42CE" w:rsidRDefault="008466DC" w:rsidP="008466DC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8466DC" w:rsidRPr="001B42CE" w:rsidRDefault="008466DC" w:rsidP="008466D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8466DC" w:rsidRPr="001B42CE" w:rsidRDefault="008466DC" w:rsidP="008466DC">
      <w:pPr>
        <w:ind w:left="851"/>
        <w:rPr>
          <w:bCs/>
          <w:iCs/>
          <w:sz w:val="28"/>
          <w:szCs w:val="28"/>
          <w:vertAlign w:val="superscript"/>
        </w:rPr>
      </w:pPr>
      <w:r w:rsidRPr="001B42CE">
        <w:rPr>
          <w:bCs/>
          <w:iCs/>
          <w:sz w:val="28"/>
          <w:szCs w:val="28"/>
          <w:vertAlign w:val="superscript"/>
        </w:rPr>
        <w:t xml:space="preserve">                                                          вид практики                                                                              должность</w:t>
      </w:r>
    </w:p>
    <w:p w:rsidR="008466DC" w:rsidRPr="001B42CE" w:rsidRDefault="008466DC" w:rsidP="008466DC">
      <w:pPr>
        <w:spacing w:line="360" w:lineRule="auto"/>
        <w:jc w:val="both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>Петрову Т.В.</w:t>
      </w:r>
    </w:p>
    <w:p w:rsidR="008466DC" w:rsidRPr="001B42CE" w:rsidRDefault="008466DC" w:rsidP="008466DC">
      <w:pPr>
        <w:rPr>
          <w:sz w:val="28"/>
          <w:szCs w:val="28"/>
        </w:rPr>
      </w:pP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8"/>
          <w:szCs w:val="28"/>
        </w:rPr>
        <w:t>Руководитель предприятия       _________________              /______________./</w:t>
      </w:r>
    </w:p>
    <w:p w:rsidR="008466DC" w:rsidRPr="001B42CE" w:rsidRDefault="008466DC" w:rsidP="008466DC">
      <w:pPr>
        <w:jc w:val="right"/>
        <w:rPr>
          <w:sz w:val="28"/>
          <w:szCs w:val="28"/>
        </w:rPr>
      </w:pPr>
      <w:r w:rsidRPr="001B42CE">
        <w:rPr>
          <w:sz w:val="28"/>
          <w:szCs w:val="28"/>
        </w:rPr>
        <w:t>М.П.</w:t>
      </w:r>
    </w:p>
    <w:p w:rsidR="008466DC" w:rsidRPr="001B42CE" w:rsidRDefault="008466DC" w:rsidP="008466DC">
      <w:pPr>
        <w:rPr>
          <w:sz w:val="22"/>
          <w:szCs w:val="22"/>
        </w:rPr>
      </w:pP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8"/>
          <w:szCs w:val="28"/>
        </w:rPr>
        <w:t>С приказом ознакомлен            ______________________               / ________ /</w:t>
      </w:r>
    </w:p>
    <w:p w:rsidR="008466DC" w:rsidRPr="001B42CE" w:rsidRDefault="008466DC" w:rsidP="008466DC">
      <w:pPr>
        <w:rPr>
          <w:sz w:val="28"/>
          <w:szCs w:val="28"/>
        </w:rPr>
      </w:pPr>
    </w:p>
    <w:p w:rsidR="00170C14" w:rsidRPr="001B42CE" w:rsidRDefault="008466DC" w:rsidP="008466D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B42CE">
        <w:rPr>
          <w:sz w:val="28"/>
          <w:szCs w:val="28"/>
        </w:rPr>
        <w:t>С приказом ознакомлен             ______________________              / _________</w:t>
      </w:r>
    </w:p>
    <w:sectPr w:rsidR="00170C14" w:rsidRPr="001B42C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6539" w:rsidRDefault="00076539" w:rsidP="00160BC1">
      <w:r>
        <w:separator/>
      </w:r>
    </w:p>
  </w:endnote>
  <w:endnote w:type="continuationSeparator" w:id="0">
    <w:p w:rsidR="00076539" w:rsidRDefault="0007653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6539" w:rsidRDefault="00076539" w:rsidP="00160BC1">
      <w:r>
        <w:separator/>
      </w:r>
    </w:p>
  </w:footnote>
  <w:footnote w:type="continuationSeparator" w:id="0">
    <w:p w:rsidR="00076539" w:rsidRDefault="0007653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3E52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128"/>
    <w:multiLevelType w:val="hybridMultilevel"/>
    <w:tmpl w:val="5C14FDF2"/>
    <w:lvl w:ilvl="0" w:tplc="CB72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D2ABC"/>
    <w:multiLevelType w:val="hybridMultilevel"/>
    <w:tmpl w:val="4676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  <w:num w:numId="16">
    <w:abstractNumId w:val="10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6AE"/>
    <w:rsid w:val="000241A1"/>
    <w:rsid w:val="00027D2C"/>
    <w:rsid w:val="00027E5B"/>
    <w:rsid w:val="00037461"/>
    <w:rsid w:val="000432BA"/>
    <w:rsid w:val="00051AEE"/>
    <w:rsid w:val="00060A01"/>
    <w:rsid w:val="00064AA9"/>
    <w:rsid w:val="0007653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2C8D"/>
    <w:rsid w:val="000D4429"/>
    <w:rsid w:val="000D6DE5"/>
    <w:rsid w:val="000E37E9"/>
    <w:rsid w:val="000E3927"/>
    <w:rsid w:val="000F0F77"/>
    <w:rsid w:val="00102E02"/>
    <w:rsid w:val="00103B2A"/>
    <w:rsid w:val="00113B43"/>
    <w:rsid w:val="0011437D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4F59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B42CE"/>
    <w:rsid w:val="001C4FED"/>
    <w:rsid w:val="001C6305"/>
    <w:rsid w:val="001D4F84"/>
    <w:rsid w:val="001F11DE"/>
    <w:rsid w:val="001F1C41"/>
    <w:rsid w:val="002048C9"/>
    <w:rsid w:val="00207E2E"/>
    <w:rsid w:val="00207FB7"/>
    <w:rsid w:val="00211C1B"/>
    <w:rsid w:val="00217C8D"/>
    <w:rsid w:val="00220FB2"/>
    <w:rsid w:val="00224773"/>
    <w:rsid w:val="002251D7"/>
    <w:rsid w:val="00236285"/>
    <w:rsid w:val="00240A81"/>
    <w:rsid w:val="00245199"/>
    <w:rsid w:val="002657BC"/>
    <w:rsid w:val="00274D9D"/>
    <w:rsid w:val="00276128"/>
    <w:rsid w:val="00276C87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6698"/>
    <w:rsid w:val="002A70D5"/>
    <w:rsid w:val="002A76CA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69EB"/>
    <w:rsid w:val="00303F3C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3A16"/>
    <w:rsid w:val="00365758"/>
    <w:rsid w:val="003668E3"/>
    <w:rsid w:val="00383E91"/>
    <w:rsid w:val="00383FA7"/>
    <w:rsid w:val="00390B62"/>
    <w:rsid w:val="003915DE"/>
    <w:rsid w:val="003A3494"/>
    <w:rsid w:val="003A57B5"/>
    <w:rsid w:val="003A6FB0"/>
    <w:rsid w:val="003A71E4"/>
    <w:rsid w:val="003B5216"/>
    <w:rsid w:val="003B7F71"/>
    <w:rsid w:val="003C4D64"/>
    <w:rsid w:val="00400491"/>
    <w:rsid w:val="004032EF"/>
    <w:rsid w:val="00407242"/>
    <w:rsid w:val="00407404"/>
    <w:rsid w:val="004110F5"/>
    <w:rsid w:val="00411138"/>
    <w:rsid w:val="00412C2D"/>
    <w:rsid w:val="004317D9"/>
    <w:rsid w:val="00435249"/>
    <w:rsid w:val="0044223A"/>
    <w:rsid w:val="0046365B"/>
    <w:rsid w:val="00465F65"/>
    <w:rsid w:val="0047224A"/>
    <w:rsid w:val="004749D6"/>
    <w:rsid w:val="0047572F"/>
    <w:rsid w:val="0047633A"/>
    <w:rsid w:val="00477D77"/>
    <w:rsid w:val="0048300E"/>
    <w:rsid w:val="00485D7F"/>
    <w:rsid w:val="0049217A"/>
    <w:rsid w:val="004A0049"/>
    <w:rsid w:val="004A2C0D"/>
    <w:rsid w:val="004A2E62"/>
    <w:rsid w:val="004A68C9"/>
    <w:rsid w:val="004B6A50"/>
    <w:rsid w:val="004C294E"/>
    <w:rsid w:val="004C5815"/>
    <w:rsid w:val="004C6DB3"/>
    <w:rsid w:val="004D6F50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5D1D"/>
    <w:rsid w:val="00554386"/>
    <w:rsid w:val="00555FE2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466"/>
    <w:rsid w:val="005C13E4"/>
    <w:rsid w:val="005C20F0"/>
    <w:rsid w:val="005C3AEB"/>
    <w:rsid w:val="005C3E07"/>
    <w:rsid w:val="005C5040"/>
    <w:rsid w:val="005C7567"/>
    <w:rsid w:val="005D206B"/>
    <w:rsid w:val="005D720F"/>
    <w:rsid w:val="005E46F2"/>
    <w:rsid w:val="005E6197"/>
    <w:rsid w:val="005F2349"/>
    <w:rsid w:val="005F476E"/>
    <w:rsid w:val="006044B4"/>
    <w:rsid w:val="00607E17"/>
    <w:rsid w:val="006118F6"/>
    <w:rsid w:val="00624E28"/>
    <w:rsid w:val="00627369"/>
    <w:rsid w:val="00642A2F"/>
    <w:rsid w:val="006439F4"/>
    <w:rsid w:val="00650496"/>
    <w:rsid w:val="0065606F"/>
    <w:rsid w:val="00656AC4"/>
    <w:rsid w:val="00665C7B"/>
    <w:rsid w:val="0067037B"/>
    <w:rsid w:val="00676914"/>
    <w:rsid w:val="00687B3A"/>
    <w:rsid w:val="00692DD7"/>
    <w:rsid w:val="006977BF"/>
    <w:rsid w:val="006B0CA3"/>
    <w:rsid w:val="006C11E6"/>
    <w:rsid w:val="006D108C"/>
    <w:rsid w:val="006D15B6"/>
    <w:rsid w:val="006D6805"/>
    <w:rsid w:val="006E5C19"/>
    <w:rsid w:val="00703AE8"/>
    <w:rsid w:val="00705814"/>
    <w:rsid w:val="00705FB5"/>
    <w:rsid w:val="007066B1"/>
    <w:rsid w:val="007132E7"/>
    <w:rsid w:val="00713631"/>
    <w:rsid w:val="00713D44"/>
    <w:rsid w:val="00716535"/>
    <w:rsid w:val="007314B9"/>
    <w:rsid w:val="007327FE"/>
    <w:rsid w:val="007512C7"/>
    <w:rsid w:val="00752936"/>
    <w:rsid w:val="0076201E"/>
    <w:rsid w:val="00764497"/>
    <w:rsid w:val="00765E52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3187"/>
    <w:rsid w:val="007D5CC1"/>
    <w:rsid w:val="007E10C6"/>
    <w:rsid w:val="007F098D"/>
    <w:rsid w:val="007F4B97"/>
    <w:rsid w:val="007F7A4D"/>
    <w:rsid w:val="00801329"/>
    <w:rsid w:val="00801B83"/>
    <w:rsid w:val="00815F9F"/>
    <w:rsid w:val="00820D1B"/>
    <w:rsid w:val="00822F9B"/>
    <w:rsid w:val="00823333"/>
    <w:rsid w:val="00823E5A"/>
    <w:rsid w:val="008302E8"/>
    <w:rsid w:val="00840F1D"/>
    <w:rsid w:val="008423FF"/>
    <w:rsid w:val="008466DC"/>
    <w:rsid w:val="00855751"/>
    <w:rsid w:val="00857FC8"/>
    <w:rsid w:val="0086651C"/>
    <w:rsid w:val="00866826"/>
    <w:rsid w:val="00881C15"/>
    <w:rsid w:val="0088272E"/>
    <w:rsid w:val="008A08CD"/>
    <w:rsid w:val="008A7261"/>
    <w:rsid w:val="008B6331"/>
    <w:rsid w:val="008E10CD"/>
    <w:rsid w:val="008E1AD1"/>
    <w:rsid w:val="008E5E59"/>
    <w:rsid w:val="008E6943"/>
    <w:rsid w:val="00907821"/>
    <w:rsid w:val="009106AB"/>
    <w:rsid w:val="009158B1"/>
    <w:rsid w:val="00920199"/>
    <w:rsid w:val="0092044F"/>
    <w:rsid w:val="00921868"/>
    <w:rsid w:val="00941875"/>
    <w:rsid w:val="00947327"/>
    <w:rsid w:val="00951F6B"/>
    <w:rsid w:val="009528CA"/>
    <w:rsid w:val="00954E45"/>
    <w:rsid w:val="00957329"/>
    <w:rsid w:val="00965998"/>
    <w:rsid w:val="009754DA"/>
    <w:rsid w:val="00977759"/>
    <w:rsid w:val="009B331E"/>
    <w:rsid w:val="009D3657"/>
    <w:rsid w:val="009D79F0"/>
    <w:rsid w:val="009E35D2"/>
    <w:rsid w:val="009F082D"/>
    <w:rsid w:val="009F4070"/>
    <w:rsid w:val="009F4677"/>
    <w:rsid w:val="00A01C54"/>
    <w:rsid w:val="00A03AF5"/>
    <w:rsid w:val="00A24A06"/>
    <w:rsid w:val="00A259E6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C79C9"/>
    <w:rsid w:val="00AD0669"/>
    <w:rsid w:val="00AD208A"/>
    <w:rsid w:val="00AD4A3C"/>
    <w:rsid w:val="00AD51C6"/>
    <w:rsid w:val="00AD6389"/>
    <w:rsid w:val="00AE3177"/>
    <w:rsid w:val="00AF61EB"/>
    <w:rsid w:val="00B01F6C"/>
    <w:rsid w:val="00B466FE"/>
    <w:rsid w:val="00B51FD8"/>
    <w:rsid w:val="00B5209B"/>
    <w:rsid w:val="00B542D4"/>
    <w:rsid w:val="00B54421"/>
    <w:rsid w:val="00B56284"/>
    <w:rsid w:val="00B642B8"/>
    <w:rsid w:val="00B65076"/>
    <w:rsid w:val="00B733AA"/>
    <w:rsid w:val="00B817E2"/>
    <w:rsid w:val="00B82F78"/>
    <w:rsid w:val="00B909A9"/>
    <w:rsid w:val="00B96746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34B10"/>
    <w:rsid w:val="00C40C06"/>
    <w:rsid w:val="00C441B3"/>
    <w:rsid w:val="00C534D0"/>
    <w:rsid w:val="00C55E91"/>
    <w:rsid w:val="00C70CA1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7082"/>
    <w:rsid w:val="00D152E4"/>
    <w:rsid w:val="00D1753D"/>
    <w:rsid w:val="00D22A25"/>
    <w:rsid w:val="00D23EFA"/>
    <w:rsid w:val="00D27E5C"/>
    <w:rsid w:val="00D33C2D"/>
    <w:rsid w:val="00D34B66"/>
    <w:rsid w:val="00D430A4"/>
    <w:rsid w:val="00D43319"/>
    <w:rsid w:val="00D46C20"/>
    <w:rsid w:val="00D63339"/>
    <w:rsid w:val="00D761E8"/>
    <w:rsid w:val="00D83177"/>
    <w:rsid w:val="00D8506D"/>
    <w:rsid w:val="00D8628D"/>
    <w:rsid w:val="00D90307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5D"/>
    <w:rsid w:val="00E02CDE"/>
    <w:rsid w:val="00E11452"/>
    <w:rsid w:val="00E22A6F"/>
    <w:rsid w:val="00E2663C"/>
    <w:rsid w:val="00E34214"/>
    <w:rsid w:val="00E377F5"/>
    <w:rsid w:val="00E42AED"/>
    <w:rsid w:val="00E4451A"/>
    <w:rsid w:val="00E72419"/>
    <w:rsid w:val="00E72975"/>
    <w:rsid w:val="00E7465A"/>
    <w:rsid w:val="00E83D53"/>
    <w:rsid w:val="00E9119D"/>
    <w:rsid w:val="00E92238"/>
    <w:rsid w:val="00EA206F"/>
    <w:rsid w:val="00EA3690"/>
    <w:rsid w:val="00EC308A"/>
    <w:rsid w:val="00ED2524"/>
    <w:rsid w:val="00ED28E4"/>
    <w:rsid w:val="00ED3A06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4A78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17EB"/>
    <w:rsid w:val="00F96A96"/>
    <w:rsid w:val="00F97FA1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4C81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F3186A3-0BF5-4BFD-8319-313BE99E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AD51C6"/>
  </w:style>
  <w:style w:type="character" w:customStyle="1" w:styleId="20">
    <w:name w:val="Заголовок 2 Знак"/>
    <w:link w:val="2"/>
    <w:uiPriority w:val="9"/>
    <w:semiHidden/>
    <w:rsid w:val="008466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Unresolved Mention"/>
    <w:basedOn w:val="a0"/>
    <w:uiPriority w:val="99"/>
    <w:semiHidden/>
    <w:unhideWhenUsed/>
    <w:rsid w:val="00AD6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77896558-B73B-4883-B982-D9E5914263D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7" Type="http://schemas.openxmlformats.org/officeDocument/2006/relationships/hyperlink" Target="https://www.biblio-online.ru/book/A7C2899B-FD7D-4936-9786-956486254749" TargetMode="External"/><Relationship Id="rId12" Type="http://schemas.openxmlformats.org/officeDocument/2006/relationships/hyperlink" Target="http://www.iprbookshop.ru/13878" TargetMode="External"/><Relationship Id="rId17" Type="http://schemas.openxmlformats.org/officeDocument/2006/relationships/hyperlink" Target="http://www.iprbookshop.ru/25994..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BF408800-67F6-47ED-BFF9-0D58E0EE76D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2D3E0560-95FF-4003-B0A2-AD2D1D79D8D8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059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011F8EA1-FDA6-4947-BFAE-687CE5AF95A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9ED3F741-080B-46C2-9409-5440ABA05106." TargetMode="External"/><Relationship Id="rId14" Type="http://schemas.openxmlformats.org/officeDocument/2006/relationships/hyperlink" Target="http://www.biblio-online.ru/book/0D35949D-C2EF-41B3-8976-4E143DD4D62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://www.biblio-online.ru/book/A1A13A09-5EF3-486E-8D09-8D06BAC5EAF3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8578</Words>
  <Characters>48897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57361</CharactersWithSpaces>
  <SharedDoc>false</SharedDoc>
  <HLinks>
    <vt:vector size="42" baseType="variant">
      <vt:variant>
        <vt:i4>8192097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6160403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7667811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http://www.iprbookshop.ru/13878</vt:lpwstr>
      </vt:variant>
      <vt:variant>
        <vt:lpwstr/>
      </vt:variant>
      <vt:variant>
        <vt:i4>26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http://www.biblio-online.ru/book/011F8EA1-FDA6-4947-BFAE-687CE5AF95A8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2018-05-29T01:50:00Z</cp:lastPrinted>
  <dcterms:created xsi:type="dcterms:W3CDTF">2022-07-01T16:11:00Z</dcterms:created>
  <dcterms:modified xsi:type="dcterms:W3CDTF">2022-11-12T10:58:00Z</dcterms:modified>
</cp:coreProperties>
</file>